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B7" w:rsidRDefault="0002509A" w:rsidP="00D67CB7">
      <w:pPr>
        <w:jc w:val="center"/>
        <w:rPr>
          <w:rFonts w:ascii="华文行楷" w:eastAsia="华文行楷" w:hAnsi="Times New Roman" w:cs="Times New Roman"/>
          <w:sz w:val="48"/>
          <w:szCs w:val="20"/>
        </w:rPr>
      </w:pPr>
      <w:r>
        <w:rPr>
          <w:rFonts w:ascii="华文行楷" w:eastAsia="华文行楷" w:hAnsi="Times New Roman" w:cs="Times New Roman" w:hint="eastAsia"/>
          <w:noProof/>
          <w:sz w:val="4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1505310</wp:posOffset>
            </wp:positionH>
            <wp:positionV relativeFrom="paragraph">
              <wp:posOffset>276045</wp:posOffset>
            </wp:positionV>
            <wp:extent cx="2286000" cy="759125"/>
            <wp:effectExtent l="0" t="0" r="0" b="0"/>
            <wp:wrapNone/>
            <wp:docPr id="2" name="图片 2" descr="t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09A" w:rsidRDefault="0002509A" w:rsidP="00D67CB7">
      <w:pPr>
        <w:jc w:val="center"/>
        <w:rPr>
          <w:rFonts w:ascii="黑体" w:eastAsia="黑体" w:hAnsi="Times New Roman" w:cs="Times New Roman"/>
          <w:sz w:val="44"/>
          <w:szCs w:val="24"/>
        </w:rPr>
      </w:pPr>
    </w:p>
    <w:p w:rsidR="00895963" w:rsidRDefault="00895963" w:rsidP="00D67CB7">
      <w:pPr>
        <w:jc w:val="center"/>
        <w:rPr>
          <w:rFonts w:ascii="黑体" w:eastAsia="黑体" w:hAnsi="Times New Roman" w:cs="Times New Roman"/>
          <w:sz w:val="44"/>
          <w:szCs w:val="24"/>
        </w:rPr>
      </w:pPr>
    </w:p>
    <w:p w:rsidR="00166F76" w:rsidRPr="00426D3F" w:rsidRDefault="00D67CB7" w:rsidP="00D67CB7">
      <w:pPr>
        <w:jc w:val="center"/>
        <w:rPr>
          <w:rFonts w:ascii="黑体" w:eastAsia="黑体" w:hAnsi="Times New Roman" w:cs="Times New Roman"/>
          <w:sz w:val="36"/>
          <w:szCs w:val="36"/>
        </w:rPr>
      </w:pPr>
      <w:r w:rsidRPr="00426D3F">
        <w:rPr>
          <w:rFonts w:ascii="黑体" w:eastAsia="黑体" w:hAnsi="Times New Roman" w:cs="Times New Roman" w:hint="eastAsia"/>
          <w:sz w:val="36"/>
          <w:szCs w:val="36"/>
        </w:rPr>
        <w:t>实验室建设</w:t>
      </w:r>
      <w:r w:rsidR="00426D3F" w:rsidRPr="00426D3F">
        <w:rPr>
          <w:rFonts w:ascii="黑体" w:eastAsia="黑体" w:hAnsi="Times New Roman" w:cs="Times New Roman" w:hint="eastAsia"/>
          <w:sz w:val="36"/>
          <w:szCs w:val="36"/>
        </w:rPr>
        <w:t>（设备资料购置）专项</w:t>
      </w:r>
      <w:r w:rsidRPr="00426D3F">
        <w:rPr>
          <w:rFonts w:ascii="黑体" w:eastAsia="黑体" w:hAnsi="Times New Roman" w:cs="Times New Roman" w:hint="eastAsia"/>
          <w:sz w:val="36"/>
          <w:szCs w:val="36"/>
        </w:rPr>
        <w:t>可行性论证报告</w:t>
      </w:r>
    </w:p>
    <w:p w:rsidR="00D67CB7" w:rsidRDefault="00D67CB7" w:rsidP="00D67CB7">
      <w:pPr>
        <w:jc w:val="center"/>
        <w:rPr>
          <w:sz w:val="24"/>
          <w:szCs w:val="24"/>
        </w:rPr>
      </w:pPr>
    </w:p>
    <w:p w:rsidR="00D67CB7" w:rsidRDefault="00D67CB7" w:rsidP="00D67CB7">
      <w:pPr>
        <w:widowControl/>
        <w:tabs>
          <w:tab w:val="center" w:pos="4153"/>
        </w:tabs>
        <w:rPr>
          <w:sz w:val="32"/>
          <w:szCs w:val="32"/>
        </w:rPr>
      </w:pPr>
    </w:p>
    <w:p w:rsidR="00D67CB7" w:rsidRDefault="00D67CB7" w:rsidP="00D67CB7">
      <w:pPr>
        <w:widowControl/>
        <w:tabs>
          <w:tab w:val="center" w:pos="4153"/>
        </w:tabs>
        <w:rPr>
          <w:sz w:val="32"/>
          <w:szCs w:val="32"/>
        </w:rPr>
      </w:pPr>
    </w:p>
    <w:p w:rsidR="00D67CB7" w:rsidRDefault="00D67CB7" w:rsidP="00D67CB7">
      <w:pPr>
        <w:widowControl/>
        <w:tabs>
          <w:tab w:val="center" w:pos="4153"/>
        </w:tabs>
        <w:rPr>
          <w:sz w:val="32"/>
          <w:szCs w:val="32"/>
        </w:rPr>
      </w:pPr>
    </w:p>
    <w:p w:rsidR="00D67CB7" w:rsidRDefault="00D67CB7" w:rsidP="00D67CB7">
      <w:pPr>
        <w:widowControl/>
        <w:tabs>
          <w:tab w:val="center" w:pos="4153"/>
        </w:tabs>
        <w:rPr>
          <w:sz w:val="32"/>
          <w:szCs w:val="32"/>
        </w:rPr>
      </w:pPr>
    </w:p>
    <w:p w:rsidR="00D67CB7" w:rsidRPr="00D67CB7" w:rsidRDefault="00D67CB7" w:rsidP="00D67CB7">
      <w:pPr>
        <w:ind w:firstLineChars="150" w:firstLine="480"/>
        <w:rPr>
          <w:rFonts w:ascii="黑体" w:eastAsia="黑体" w:hAnsi="Times New Roman" w:cs="Times New Roman"/>
          <w:sz w:val="32"/>
          <w:szCs w:val="32"/>
        </w:rPr>
      </w:pPr>
      <w:r w:rsidRPr="00D67CB7">
        <w:rPr>
          <w:rFonts w:ascii="黑体" w:eastAsia="黑体" w:hAnsi="Times New Roman" w:cs="Times New Roman" w:hint="eastAsia"/>
          <w:sz w:val="32"/>
          <w:szCs w:val="32"/>
        </w:rPr>
        <w:t>项</w:t>
      </w:r>
      <w:r>
        <w:rPr>
          <w:rFonts w:ascii="黑体" w:eastAsia="黑体" w:hAnsi="Times New Roman" w:cs="Times New Roman" w:hint="eastAsia"/>
          <w:sz w:val="32"/>
          <w:szCs w:val="32"/>
        </w:rPr>
        <w:t xml:space="preserve"> 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>目</w:t>
      </w:r>
      <w:r>
        <w:rPr>
          <w:rFonts w:ascii="黑体" w:eastAsia="黑体" w:hAnsi="Times New Roman" w:cs="Times New Roman" w:hint="eastAsia"/>
          <w:sz w:val="32"/>
          <w:szCs w:val="32"/>
        </w:rPr>
        <w:t xml:space="preserve"> 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>名</w:t>
      </w:r>
      <w:r>
        <w:rPr>
          <w:rFonts w:ascii="黑体" w:eastAsia="黑体" w:hAnsi="Times New Roman" w:cs="Times New Roman" w:hint="eastAsia"/>
          <w:sz w:val="32"/>
          <w:szCs w:val="32"/>
        </w:rPr>
        <w:t xml:space="preserve"> 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>称：</w:t>
      </w:r>
      <w:r w:rsidRPr="00D67CB7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   </w:t>
      </w:r>
      <w:r w:rsidRPr="00D67CB7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        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 xml:space="preserve">                       </w:t>
      </w:r>
    </w:p>
    <w:p w:rsidR="00D67CB7" w:rsidRPr="00D67CB7" w:rsidRDefault="00D67CB7" w:rsidP="00D67CB7">
      <w:pPr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D67CB7" w:rsidRPr="00D67CB7" w:rsidRDefault="00D67CB7" w:rsidP="00D67CB7">
      <w:pPr>
        <w:ind w:firstLineChars="150" w:firstLine="480"/>
        <w:rPr>
          <w:rFonts w:ascii="黑体" w:eastAsia="黑体" w:hAnsi="Times New Roman" w:cs="Times New Roman"/>
          <w:sz w:val="32"/>
          <w:szCs w:val="32"/>
        </w:rPr>
      </w:pPr>
      <w:r w:rsidRPr="00D67CB7">
        <w:rPr>
          <w:rFonts w:ascii="黑体" w:eastAsia="黑体" w:hAnsi="Times New Roman" w:cs="Times New Roman" w:hint="eastAsia"/>
          <w:sz w:val="32"/>
          <w:szCs w:val="32"/>
        </w:rPr>
        <w:t>项目单位（公章）：</w:t>
      </w:r>
      <w:r w:rsidRPr="00D67CB7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   </w:t>
      </w:r>
      <w:r w:rsidRPr="00D67CB7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       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 xml:space="preserve">                     </w:t>
      </w:r>
    </w:p>
    <w:p w:rsidR="00D67CB7" w:rsidRPr="00D67CB7" w:rsidRDefault="00D67CB7" w:rsidP="00D67CB7">
      <w:pPr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3C2AEC" w:rsidRDefault="00D67CB7" w:rsidP="00D67CB7">
      <w:pPr>
        <w:ind w:firstLineChars="150" w:firstLine="480"/>
        <w:rPr>
          <w:rFonts w:ascii="黑体" w:eastAsia="黑体" w:hAnsi="Times New Roman" w:cs="Times New Roman"/>
          <w:sz w:val="32"/>
          <w:szCs w:val="32"/>
        </w:rPr>
      </w:pPr>
      <w:r w:rsidRPr="00D67CB7">
        <w:rPr>
          <w:rFonts w:ascii="黑体" w:eastAsia="黑体" w:hAnsi="Times New Roman" w:cs="Times New Roman" w:hint="eastAsia"/>
          <w:sz w:val="32"/>
          <w:szCs w:val="32"/>
        </w:rPr>
        <w:t>项</w:t>
      </w:r>
      <w:r>
        <w:rPr>
          <w:rFonts w:ascii="黑体" w:eastAsia="黑体" w:hAnsi="Times New Roman" w:cs="Times New Roman" w:hint="eastAsia"/>
          <w:sz w:val="32"/>
          <w:szCs w:val="32"/>
        </w:rPr>
        <w:t xml:space="preserve">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>目</w:t>
      </w:r>
      <w:r>
        <w:rPr>
          <w:rFonts w:ascii="黑体" w:eastAsia="黑体" w:hAnsi="Times New Roman" w:cs="Times New Roman" w:hint="eastAsia"/>
          <w:sz w:val="32"/>
          <w:szCs w:val="32"/>
        </w:rPr>
        <w:t xml:space="preserve">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>负</w:t>
      </w:r>
      <w:r>
        <w:rPr>
          <w:rFonts w:ascii="黑体" w:eastAsia="黑体" w:hAnsi="Times New Roman" w:cs="Times New Roman" w:hint="eastAsia"/>
          <w:sz w:val="32"/>
          <w:szCs w:val="32"/>
        </w:rPr>
        <w:t xml:space="preserve">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>责</w:t>
      </w:r>
      <w:r>
        <w:rPr>
          <w:rFonts w:ascii="黑体" w:eastAsia="黑体" w:hAnsi="Times New Roman" w:cs="Times New Roman" w:hint="eastAsia"/>
          <w:sz w:val="32"/>
          <w:szCs w:val="32"/>
        </w:rPr>
        <w:t xml:space="preserve">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>人：</w:t>
      </w:r>
      <w:r w:rsidRPr="00D67CB7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   </w:t>
      </w:r>
      <w:r w:rsidRPr="00D67CB7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        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 xml:space="preserve">   </w:t>
      </w:r>
    </w:p>
    <w:p w:rsidR="003C2AEC" w:rsidRDefault="003C2AEC" w:rsidP="00D67CB7">
      <w:pPr>
        <w:ind w:firstLineChars="150" w:firstLine="480"/>
        <w:rPr>
          <w:rFonts w:ascii="黑体" w:eastAsia="黑体" w:hAnsi="Times New Roman" w:cs="Times New Roman"/>
          <w:sz w:val="32"/>
          <w:szCs w:val="32"/>
        </w:rPr>
      </w:pPr>
    </w:p>
    <w:p w:rsidR="00D67CB7" w:rsidRPr="00D67CB7" w:rsidRDefault="003C2AEC" w:rsidP="00D67CB7">
      <w:pPr>
        <w:ind w:firstLineChars="150" w:firstLine="48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建  设  年  度：</w:t>
      </w:r>
      <w:r w:rsidRPr="00D67CB7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   </w:t>
      </w:r>
      <w:r w:rsidRPr="00D67CB7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        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 xml:space="preserve"> </w:t>
      </w:r>
      <w:r w:rsidR="00D67CB7" w:rsidRPr="00D67CB7">
        <w:rPr>
          <w:rFonts w:ascii="黑体" w:eastAsia="黑体" w:hAnsi="Times New Roman" w:cs="Times New Roman" w:hint="eastAsia"/>
          <w:sz w:val="32"/>
          <w:szCs w:val="32"/>
        </w:rPr>
        <w:t xml:space="preserve">                     </w:t>
      </w:r>
    </w:p>
    <w:p w:rsidR="00D67CB7" w:rsidRPr="00D67CB7" w:rsidRDefault="00D67CB7" w:rsidP="00D67CB7">
      <w:pPr>
        <w:jc w:val="center"/>
        <w:rPr>
          <w:rFonts w:ascii="黑体" w:eastAsia="黑体" w:hAnsi="Times New Roman" w:cs="Times New Roman"/>
          <w:sz w:val="44"/>
          <w:szCs w:val="24"/>
        </w:rPr>
      </w:pPr>
    </w:p>
    <w:p w:rsidR="00D67CB7" w:rsidRPr="00D67CB7" w:rsidRDefault="00D67CB7" w:rsidP="00D67CB7">
      <w:pPr>
        <w:jc w:val="center"/>
        <w:rPr>
          <w:rFonts w:ascii="黑体" w:eastAsia="黑体" w:hAnsi="Times New Roman" w:cs="Times New Roman"/>
          <w:sz w:val="44"/>
          <w:szCs w:val="24"/>
        </w:rPr>
      </w:pPr>
    </w:p>
    <w:p w:rsidR="00D67CB7" w:rsidRPr="00D67CB7" w:rsidRDefault="00D67CB7" w:rsidP="00D67CB7">
      <w:pPr>
        <w:jc w:val="center"/>
        <w:rPr>
          <w:rFonts w:ascii="黑体" w:eastAsia="黑体" w:hAnsi="Times New Roman" w:cs="Times New Roman"/>
          <w:sz w:val="44"/>
          <w:szCs w:val="24"/>
        </w:rPr>
      </w:pPr>
    </w:p>
    <w:p w:rsidR="00D67CB7" w:rsidRPr="00D67CB7" w:rsidRDefault="00D67CB7" w:rsidP="00D67CB7">
      <w:pPr>
        <w:jc w:val="center"/>
        <w:rPr>
          <w:rFonts w:ascii="黑体" w:eastAsia="黑体" w:hAnsi="Times New Roman" w:cs="Times New Roman"/>
          <w:sz w:val="28"/>
          <w:szCs w:val="28"/>
        </w:rPr>
      </w:pPr>
      <w:r w:rsidRPr="00D67CB7">
        <w:rPr>
          <w:rFonts w:ascii="黑体" w:eastAsia="黑体" w:hAnsi="Times New Roman" w:cs="Times New Roman" w:hint="eastAsia"/>
          <w:sz w:val="28"/>
          <w:szCs w:val="28"/>
        </w:rPr>
        <w:t>武汉大学实验室与设备管理处制</w:t>
      </w:r>
    </w:p>
    <w:p w:rsidR="00D67CB7" w:rsidRPr="00D67CB7" w:rsidRDefault="00D67CB7" w:rsidP="00D67CB7">
      <w:pPr>
        <w:jc w:val="center"/>
        <w:rPr>
          <w:rFonts w:ascii="黑体" w:eastAsia="黑体" w:hAnsi="Times New Roman" w:cs="Times New Roman"/>
          <w:sz w:val="28"/>
          <w:szCs w:val="28"/>
        </w:rPr>
      </w:pPr>
      <w:r w:rsidRPr="00D67CB7">
        <w:rPr>
          <w:rFonts w:ascii="黑体" w:eastAsia="黑体" w:hAnsi="Times New Roman" w:cs="Times New Roman" w:hint="eastAsia"/>
          <w:sz w:val="28"/>
          <w:szCs w:val="28"/>
        </w:rPr>
        <w:t>年</w:t>
      </w:r>
      <w:r w:rsidRPr="00D67CB7">
        <w:rPr>
          <w:rFonts w:ascii="黑体" w:eastAsia="黑体" w:hAnsi="Times New Roman" w:cs="Times New Roman"/>
          <w:sz w:val="28"/>
          <w:szCs w:val="28"/>
        </w:rPr>
        <w:t xml:space="preserve">    </w:t>
      </w:r>
      <w:r w:rsidRPr="00D67CB7">
        <w:rPr>
          <w:rFonts w:ascii="黑体" w:eastAsia="黑体" w:hAnsi="Times New Roman" w:cs="Times New Roman" w:hint="eastAsia"/>
          <w:sz w:val="28"/>
          <w:szCs w:val="28"/>
        </w:rPr>
        <w:t>月</w:t>
      </w:r>
      <w:r w:rsidRPr="00D67CB7">
        <w:rPr>
          <w:rFonts w:ascii="黑体" w:eastAsia="黑体" w:hAnsi="Times New Roman" w:cs="Times New Roman"/>
          <w:sz w:val="28"/>
          <w:szCs w:val="28"/>
        </w:rPr>
        <w:t xml:space="preserve">    </w:t>
      </w:r>
      <w:r w:rsidRPr="00D67CB7">
        <w:rPr>
          <w:rFonts w:ascii="黑体" w:eastAsia="黑体" w:hAnsi="Times New Roman" w:cs="Times New Roman" w:hint="eastAsia"/>
          <w:sz w:val="28"/>
          <w:szCs w:val="28"/>
        </w:rPr>
        <w:t>日</w:t>
      </w:r>
    </w:p>
    <w:p w:rsidR="00D67CB7" w:rsidRPr="00D67CB7" w:rsidRDefault="00D67CB7" w:rsidP="00D67CB7">
      <w:pPr>
        <w:jc w:val="center"/>
        <w:rPr>
          <w:rFonts w:ascii="黑体" w:eastAsia="黑体" w:hAnsi="Times New Roman" w:cs="Times New Roman"/>
          <w:sz w:val="44"/>
          <w:szCs w:val="24"/>
        </w:rPr>
      </w:pPr>
    </w:p>
    <w:p w:rsidR="00E12D8D" w:rsidRDefault="00E12D8D" w:rsidP="00D67CB7">
      <w:pPr>
        <w:spacing w:line="52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</w:p>
    <w:p w:rsidR="00D67CB7" w:rsidRDefault="00D67CB7" w:rsidP="00D67CB7">
      <w:pPr>
        <w:spacing w:line="520" w:lineRule="exact"/>
        <w:jc w:val="center"/>
        <w:rPr>
          <w:rFonts w:ascii="黑体" w:eastAsia="黑体" w:hAnsi="Times New Roman" w:cs="Times New Roman"/>
          <w:sz w:val="32"/>
          <w:szCs w:val="32"/>
        </w:rPr>
      </w:pPr>
      <w:r w:rsidRPr="00E12D8D">
        <w:rPr>
          <w:rFonts w:ascii="黑体" w:eastAsia="黑体" w:hAnsi="Times New Roman" w:cs="Times New Roman" w:hint="eastAsia"/>
          <w:sz w:val="32"/>
          <w:szCs w:val="32"/>
        </w:rPr>
        <w:t>填</w:t>
      </w:r>
      <w:r w:rsidR="00D47E86">
        <w:rPr>
          <w:rFonts w:ascii="黑体" w:eastAsia="黑体" w:hAnsi="Times New Roman" w:cs="Times New Roman" w:hint="eastAsia"/>
          <w:sz w:val="32"/>
          <w:szCs w:val="32"/>
        </w:rPr>
        <w:t xml:space="preserve">  </w:t>
      </w:r>
      <w:r w:rsidRPr="00E12D8D">
        <w:rPr>
          <w:rFonts w:ascii="黑体" w:eastAsia="黑体" w:hAnsi="Times New Roman" w:cs="Times New Roman" w:hint="eastAsia"/>
          <w:sz w:val="32"/>
          <w:szCs w:val="32"/>
        </w:rPr>
        <w:t>表</w:t>
      </w:r>
      <w:r w:rsidR="00D47E86">
        <w:rPr>
          <w:rFonts w:ascii="黑体" w:eastAsia="黑体" w:hAnsi="Times New Roman" w:cs="Times New Roman" w:hint="eastAsia"/>
          <w:sz w:val="32"/>
          <w:szCs w:val="32"/>
        </w:rPr>
        <w:t xml:space="preserve">  </w:t>
      </w:r>
      <w:r w:rsidRPr="00E12D8D">
        <w:rPr>
          <w:rFonts w:ascii="黑体" w:eastAsia="黑体" w:hAnsi="Times New Roman" w:cs="Times New Roman" w:hint="eastAsia"/>
          <w:sz w:val="32"/>
          <w:szCs w:val="32"/>
        </w:rPr>
        <w:t>说</w:t>
      </w:r>
      <w:r w:rsidR="00D47E86">
        <w:rPr>
          <w:rFonts w:ascii="黑体" w:eastAsia="黑体" w:hAnsi="Times New Roman" w:cs="Times New Roman" w:hint="eastAsia"/>
          <w:sz w:val="32"/>
          <w:szCs w:val="32"/>
        </w:rPr>
        <w:t xml:space="preserve">  </w:t>
      </w:r>
      <w:r w:rsidRPr="00E12D8D">
        <w:rPr>
          <w:rFonts w:ascii="黑体" w:eastAsia="黑体" w:hAnsi="Times New Roman" w:cs="Times New Roman" w:hint="eastAsia"/>
          <w:sz w:val="32"/>
          <w:szCs w:val="32"/>
        </w:rPr>
        <w:t>明</w:t>
      </w:r>
    </w:p>
    <w:p w:rsidR="005A27C5" w:rsidRPr="00E12D8D" w:rsidRDefault="005A27C5" w:rsidP="00D67CB7">
      <w:pPr>
        <w:spacing w:line="520" w:lineRule="exact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D67CB7" w:rsidRDefault="00E12D8D" w:rsidP="00E12D8D">
      <w:pPr>
        <w:spacing w:line="360" w:lineRule="auto"/>
        <w:rPr>
          <w:rFonts w:ascii="黑体" w:eastAsia="黑体" w:hAnsi="Times New Roman" w:cs="Times New Roman"/>
          <w:sz w:val="28"/>
          <w:szCs w:val="28"/>
        </w:rPr>
      </w:pPr>
      <w:r w:rsidRPr="00E12D8D">
        <w:rPr>
          <w:rFonts w:ascii="黑体" w:eastAsia="黑体" w:hAnsi="Times New Roman" w:cs="Times New Roman" w:hint="eastAsia"/>
          <w:sz w:val="28"/>
          <w:szCs w:val="28"/>
        </w:rPr>
        <w:t>一、</w:t>
      </w:r>
      <w:r>
        <w:rPr>
          <w:rFonts w:ascii="黑体" w:eastAsia="黑体" w:hAnsi="Times New Roman" w:cs="Times New Roman" w:hint="eastAsia"/>
          <w:sz w:val="28"/>
          <w:szCs w:val="28"/>
        </w:rPr>
        <w:t>凡拟申报教学</w:t>
      </w:r>
      <w:r w:rsidRPr="00E12D8D">
        <w:rPr>
          <w:rFonts w:ascii="黑体" w:eastAsia="黑体" w:hAnsi="Times New Roman" w:cs="Times New Roman" w:hint="eastAsia"/>
          <w:sz w:val="28"/>
          <w:szCs w:val="28"/>
        </w:rPr>
        <w:t>实验室建设专项经费</w:t>
      </w:r>
      <w:r>
        <w:rPr>
          <w:rFonts w:ascii="黑体" w:eastAsia="黑体" w:hAnsi="Times New Roman" w:cs="Times New Roman" w:hint="eastAsia"/>
          <w:sz w:val="28"/>
          <w:szCs w:val="28"/>
        </w:rPr>
        <w:t>均需填写此表，包括中央高校改善基本办学条件设备购置专项和“双一流”建设专项经费等。</w:t>
      </w:r>
    </w:p>
    <w:p w:rsidR="00342D6C" w:rsidRPr="00342D6C" w:rsidRDefault="00E12D8D" w:rsidP="00342D6C">
      <w:pPr>
        <w:spacing w:line="360" w:lineRule="auto"/>
        <w:rPr>
          <w:rFonts w:ascii="黑体" w:eastAsia="黑体" w:hAnsi="Times New Roman" w:cs="Times New Roman" w:hint="eastAsia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t>二、</w:t>
      </w:r>
      <w:r w:rsidR="00342D6C" w:rsidRPr="00342D6C">
        <w:rPr>
          <w:rFonts w:ascii="黑体" w:eastAsia="黑体" w:hAnsi="Times New Roman" w:cs="Times New Roman" w:hint="eastAsia"/>
          <w:sz w:val="28"/>
          <w:szCs w:val="28"/>
        </w:rPr>
        <w:t>按项目拟申报金额，组织3-7人组成的专家组对项目进行可行性论证，学校相关职能部门根据项目需要参与论证。参与论证的专家须从事本领域相关工作，并具有高级专业技术职称。其中：</w:t>
      </w:r>
    </w:p>
    <w:p w:rsidR="00342D6C" w:rsidRPr="00342D6C" w:rsidRDefault="00342D6C" w:rsidP="00342D6C">
      <w:pPr>
        <w:spacing w:line="360" w:lineRule="auto"/>
        <w:ind w:firstLineChars="150" w:firstLine="420"/>
        <w:rPr>
          <w:rFonts w:ascii="黑体" w:eastAsia="黑体" w:hAnsi="Times New Roman" w:cs="Times New Roman" w:hint="eastAsia"/>
          <w:sz w:val="28"/>
          <w:szCs w:val="28"/>
        </w:rPr>
      </w:pPr>
      <w:r w:rsidRPr="00342D6C">
        <w:rPr>
          <w:rFonts w:ascii="黑体" w:eastAsia="黑体" w:hAnsi="Times New Roman" w:cs="Times New Roman" w:hint="eastAsia"/>
          <w:sz w:val="28"/>
          <w:szCs w:val="28"/>
        </w:rPr>
        <w:t>300万元以下项目，组织3名专家进行论证；</w:t>
      </w:r>
    </w:p>
    <w:p w:rsidR="00342D6C" w:rsidRPr="00342D6C" w:rsidRDefault="00342D6C" w:rsidP="00342D6C">
      <w:pPr>
        <w:spacing w:line="360" w:lineRule="auto"/>
        <w:ind w:firstLineChars="150" w:firstLine="420"/>
        <w:rPr>
          <w:rFonts w:ascii="黑体" w:eastAsia="黑体" w:hAnsi="Times New Roman" w:cs="Times New Roman" w:hint="eastAsia"/>
          <w:sz w:val="28"/>
          <w:szCs w:val="28"/>
        </w:rPr>
      </w:pPr>
      <w:r w:rsidRPr="00342D6C">
        <w:rPr>
          <w:rFonts w:ascii="黑体" w:eastAsia="黑体" w:hAnsi="Times New Roman" w:cs="Times New Roman" w:hint="eastAsia"/>
          <w:sz w:val="28"/>
          <w:szCs w:val="28"/>
        </w:rPr>
        <w:t>300万元（含）至500万元项目，组织5名专家进行论证；</w:t>
      </w:r>
    </w:p>
    <w:p w:rsidR="00342D6C" w:rsidRDefault="00342D6C" w:rsidP="00342D6C">
      <w:pPr>
        <w:spacing w:line="360" w:lineRule="auto"/>
        <w:ind w:firstLineChars="150" w:firstLine="420"/>
        <w:rPr>
          <w:rFonts w:ascii="黑体" w:eastAsia="黑体" w:hAnsi="Times New Roman" w:cs="Times New Roman" w:hint="eastAsia"/>
          <w:sz w:val="28"/>
          <w:szCs w:val="28"/>
        </w:rPr>
      </w:pPr>
      <w:r w:rsidRPr="00342D6C">
        <w:rPr>
          <w:rFonts w:ascii="黑体" w:eastAsia="黑体" w:hAnsi="Times New Roman" w:cs="Times New Roman" w:hint="eastAsia"/>
          <w:sz w:val="28"/>
          <w:szCs w:val="28"/>
        </w:rPr>
        <w:t>500万元（含）以上项目，组织7名专家进行论证。</w:t>
      </w:r>
    </w:p>
    <w:p w:rsidR="00D47E86" w:rsidRDefault="00D47E86" w:rsidP="00342D6C">
      <w:pPr>
        <w:spacing w:line="360" w:lineRule="auto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t>三、凡拟申报项目中有大型仪器购置内容，须按相关规定填写《武汉大学</w:t>
      </w:r>
      <w:r w:rsidRPr="00D47E86">
        <w:rPr>
          <w:rFonts w:ascii="黑体" w:eastAsia="黑体" w:hAnsi="Times New Roman" w:cs="Times New Roman" w:hint="eastAsia"/>
          <w:sz w:val="28"/>
          <w:szCs w:val="28"/>
        </w:rPr>
        <w:t>大型仪器设备购置可行性论证报告</w:t>
      </w:r>
      <w:r>
        <w:rPr>
          <w:rFonts w:ascii="黑体" w:eastAsia="黑体" w:hAnsi="Times New Roman" w:cs="Times New Roman" w:hint="eastAsia"/>
          <w:sz w:val="28"/>
          <w:szCs w:val="28"/>
        </w:rPr>
        <w:t>》，如有技术资料、</w:t>
      </w:r>
      <w:r w:rsidRPr="00D47E86">
        <w:rPr>
          <w:rFonts w:ascii="黑体" w:eastAsia="黑体" w:hAnsi="Times New Roman" w:cs="Times New Roman" w:hint="eastAsia"/>
          <w:sz w:val="28"/>
          <w:szCs w:val="28"/>
        </w:rPr>
        <w:t>报价资料</w:t>
      </w:r>
      <w:r>
        <w:rPr>
          <w:rFonts w:ascii="黑体" w:eastAsia="黑体" w:hAnsi="Times New Roman" w:cs="Times New Roman" w:hint="eastAsia"/>
          <w:sz w:val="28"/>
          <w:szCs w:val="28"/>
        </w:rPr>
        <w:t>等须一并附上。</w:t>
      </w:r>
    </w:p>
    <w:p w:rsidR="0002509A" w:rsidRDefault="00D47E86" w:rsidP="00D47E86">
      <w:pPr>
        <w:widowControl/>
        <w:jc w:val="left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t>四、</w:t>
      </w:r>
      <w:r w:rsidRPr="00D47E86">
        <w:rPr>
          <w:rFonts w:ascii="黑体" w:eastAsia="黑体" w:hAnsi="Times New Roman" w:cs="Times New Roman" w:hint="eastAsia"/>
          <w:sz w:val="28"/>
          <w:szCs w:val="28"/>
        </w:rPr>
        <w:t>本表必须逐项详细填写，如文字篇幅较长，可另纸附上。</w:t>
      </w:r>
    </w:p>
    <w:p w:rsidR="0002509A" w:rsidRDefault="0002509A" w:rsidP="00D47E86">
      <w:pPr>
        <w:widowControl/>
        <w:jc w:val="left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t>五、</w:t>
      </w:r>
      <w:r w:rsidRPr="0002509A">
        <w:rPr>
          <w:rFonts w:ascii="黑体" w:eastAsia="黑体" w:hAnsi="Times New Roman" w:cs="Times New Roman" w:hint="eastAsia"/>
          <w:sz w:val="28"/>
          <w:szCs w:val="28"/>
        </w:rPr>
        <w:t>本表一式</w:t>
      </w:r>
      <w:r>
        <w:rPr>
          <w:rFonts w:ascii="黑体" w:eastAsia="黑体" w:hAnsi="Times New Roman" w:cs="Times New Roman" w:hint="eastAsia"/>
          <w:sz w:val="28"/>
          <w:szCs w:val="28"/>
        </w:rPr>
        <w:t>两份，论证通过</w:t>
      </w:r>
      <w:r w:rsidR="00CC313C">
        <w:rPr>
          <w:rFonts w:ascii="黑体" w:eastAsia="黑体" w:hAnsi="Times New Roman" w:cs="Times New Roman" w:hint="eastAsia"/>
          <w:sz w:val="28"/>
          <w:szCs w:val="28"/>
        </w:rPr>
        <w:t>后一份留</w:t>
      </w:r>
      <w:r w:rsidRPr="0002509A">
        <w:rPr>
          <w:rFonts w:ascii="黑体" w:eastAsia="黑体" w:hAnsi="Times New Roman" w:cs="Times New Roman" w:hint="eastAsia"/>
          <w:sz w:val="28"/>
          <w:szCs w:val="28"/>
        </w:rPr>
        <w:t>实验室与设备管理处存档</w:t>
      </w:r>
      <w:r>
        <w:rPr>
          <w:rFonts w:ascii="黑体" w:eastAsia="黑体" w:hAnsi="Times New Roman" w:cs="Times New Roman" w:hint="eastAsia"/>
          <w:sz w:val="28"/>
          <w:szCs w:val="28"/>
        </w:rPr>
        <w:t>，一份返还项目单位存档。</w:t>
      </w:r>
    </w:p>
    <w:p w:rsidR="004512F5" w:rsidRPr="005A27C5" w:rsidRDefault="004512F5" w:rsidP="00D47E86">
      <w:pPr>
        <w:widowControl/>
        <w:jc w:val="left"/>
        <w:rPr>
          <w:rFonts w:ascii="黑体" w:eastAsia="黑体" w:hAnsi="Times New Roman" w:cs="Times New Roman"/>
          <w:sz w:val="28"/>
          <w:szCs w:val="28"/>
        </w:rPr>
      </w:pPr>
      <w:r w:rsidRPr="005A27C5">
        <w:rPr>
          <w:rFonts w:ascii="黑体" w:eastAsia="黑体" w:hAnsi="Times New Roman" w:cs="Times New Roman"/>
          <w:sz w:val="28"/>
          <w:szCs w:val="28"/>
        </w:rPr>
        <w:br w:type="page"/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5"/>
        <w:gridCol w:w="1854"/>
        <w:gridCol w:w="2112"/>
        <w:gridCol w:w="2701"/>
      </w:tblGrid>
      <w:tr w:rsidR="004512F5" w:rsidRPr="00A26C67" w:rsidTr="007A25B6">
        <w:trPr>
          <w:trHeight w:val="452"/>
        </w:trPr>
        <w:tc>
          <w:tcPr>
            <w:tcW w:w="1855" w:type="dxa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6667" w:type="dxa"/>
            <w:gridSpan w:val="3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4512F5" w:rsidRPr="00A26C67" w:rsidTr="007A25B6">
        <w:trPr>
          <w:trHeight w:val="463"/>
        </w:trPr>
        <w:tc>
          <w:tcPr>
            <w:tcW w:w="1855" w:type="dxa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实施地址</w:t>
            </w:r>
          </w:p>
        </w:tc>
        <w:tc>
          <w:tcPr>
            <w:tcW w:w="6667" w:type="dxa"/>
            <w:gridSpan w:val="3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4512F5" w:rsidRPr="00A26C67" w:rsidTr="007A25B6">
        <w:trPr>
          <w:trHeight w:val="455"/>
        </w:trPr>
        <w:tc>
          <w:tcPr>
            <w:tcW w:w="1855" w:type="dxa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负责人姓名</w:t>
            </w:r>
          </w:p>
        </w:tc>
        <w:tc>
          <w:tcPr>
            <w:tcW w:w="1854" w:type="dxa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负责人电话</w:t>
            </w:r>
          </w:p>
        </w:tc>
        <w:tc>
          <w:tcPr>
            <w:tcW w:w="2701" w:type="dxa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4512F5" w:rsidRPr="00A26C67" w:rsidTr="007A25B6">
        <w:trPr>
          <w:trHeight w:val="455"/>
        </w:trPr>
        <w:tc>
          <w:tcPr>
            <w:tcW w:w="1855" w:type="dxa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联系人姓名</w:t>
            </w:r>
          </w:p>
        </w:tc>
        <w:tc>
          <w:tcPr>
            <w:tcW w:w="1854" w:type="dxa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4512F5" w:rsidRPr="00A26C67" w:rsidRDefault="004512F5" w:rsidP="004512F5">
            <w:pPr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701" w:type="dxa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4512F5" w:rsidRPr="00A26C67" w:rsidTr="004512F5">
        <w:trPr>
          <w:cantSplit/>
          <w:trHeight w:hRule="exact" w:val="3112"/>
        </w:trPr>
        <w:tc>
          <w:tcPr>
            <w:tcW w:w="1855" w:type="dxa"/>
            <w:vAlign w:val="center"/>
          </w:tcPr>
          <w:p w:rsidR="004512F5" w:rsidRPr="00A26C67" w:rsidRDefault="004512F5" w:rsidP="007A25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项目实施</w:t>
            </w:r>
          </w:p>
          <w:p w:rsidR="004512F5" w:rsidRPr="00A26C67" w:rsidRDefault="004512F5" w:rsidP="007A25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必要性分析</w:t>
            </w:r>
          </w:p>
        </w:tc>
        <w:tc>
          <w:tcPr>
            <w:tcW w:w="6667" w:type="dxa"/>
            <w:gridSpan w:val="3"/>
          </w:tcPr>
          <w:p w:rsidR="004512F5" w:rsidRPr="00A26C67" w:rsidRDefault="004512F5" w:rsidP="007A25B6">
            <w:pPr>
              <w:rPr>
                <w:rFonts w:ascii="宋体" w:eastAsia="宋体" w:hAnsi="宋体"/>
                <w:szCs w:val="21"/>
              </w:rPr>
            </w:pPr>
            <w:r w:rsidRPr="00A26C67">
              <w:rPr>
                <w:rFonts w:ascii="宋体" w:eastAsia="宋体" w:hAnsi="宋体" w:hint="eastAsia"/>
                <w:szCs w:val="21"/>
              </w:rPr>
              <w:t>（说明项目实施的立项依据及对促进教育事业发展的意义与作用）</w:t>
            </w:r>
          </w:p>
          <w:p w:rsidR="004512F5" w:rsidRPr="00A26C67" w:rsidRDefault="004512F5" w:rsidP="007A25B6">
            <w:pPr>
              <w:ind w:left="400"/>
              <w:rPr>
                <w:rFonts w:ascii="宋体" w:eastAsia="宋体" w:hAnsi="宋体"/>
                <w:sz w:val="28"/>
                <w:szCs w:val="28"/>
              </w:rPr>
            </w:pPr>
          </w:p>
          <w:p w:rsidR="004512F5" w:rsidRPr="00A26C67" w:rsidRDefault="004512F5" w:rsidP="007A25B6">
            <w:pPr>
              <w:ind w:left="400"/>
              <w:rPr>
                <w:rFonts w:ascii="宋体" w:eastAsia="宋体" w:hAnsi="宋体"/>
                <w:sz w:val="28"/>
                <w:szCs w:val="28"/>
              </w:rPr>
            </w:pPr>
          </w:p>
          <w:p w:rsidR="004512F5" w:rsidRPr="00A26C67" w:rsidRDefault="004512F5" w:rsidP="007A25B6">
            <w:pPr>
              <w:ind w:left="40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512F5" w:rsidRPr="00A26C67" w:rsidTr="00F06130">
        <w:trPr>
          <w:cantSplit/>
          <w:trHeight w:hRule="exact" w:val="3719"/>
        </w:trPr>
        <w:tc>
          <w:tcPr>
            <w:tcW w:w="1855" w:type="dxa"/>
            <w:vAlign w:val="center"/>
          </w:tcPr>
          <w:p w:rsidR="004512F5" w:rsidRPr="00A26C67" w:rsidRDefault="004512F5" w:rsidP="007A25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项目实施</w:t>
            </w:r>
          </w:p>
          <w:p w:rsidR="004512F5" w:rsidRPr="00A26C67" w:rsidRDefault="004512F5" w:rsidP="007A25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可行性分析</w:t>
            </w:r>
          </w:p>
        </w:tc>
        <w:tc>
          <w:tcPr>
            <w:tcW w:w="6667" w:type="dxa"/>
            <w:gridSpan w:val="3"/>
          </w:tcPr>
          <w:p w:rsidR="004512F5" w:rsidRPr="00A26C67" w:rsidRDefault="004512F5" w:rsidP="007A25B6">
            <w:pPr>
              <w:rPr>
                <w:rFonts w:ascii="宋体" w:eastAsia="宋体" w:hAnsi="宋体"/>
                <w:szCs w:val="21"/>
              </w:rPr>
            </w:pPr>
            <w:r w:rsidRPr="00A26C67">
              <w:rPr>
                <w:rFonts w:ascii="宋体" w:eastAsia="宋体" w:hAnsi="宋体" w:hint="eastAsia"/>
                <w:szCs w:val="21"/>
              </w:rPr>
              <w:t>（说明</w:t>
            </w:r>
            <w:r w:rsidR="00FF4106">
              <w:rPr>
                <w:rFonts w:ascii="宋体" w:eastAsia="宋体" w:hAnsi="宋体" w:hint="eastAsia"/>
                <w:szCs w:val="21"/>
              </w:rPr>
              <w:t>项目</w:t>
            </w:r>
            <w:r w:rsidRPr="00A26C67">
              <w:rPr>
                <w:rFonts w:ascii="宋体" w:eastAsia="宋体" w:hAnsi="宋体" w:hint="eastAsia"/>
                <w:szCs w:val="21"/>
              </w:rPr>
              <w:t>的主要工作思路与设想；</w:t>
            </w:r>
            <w:r w:rsidR="00FF4106">
              <w:rPr>
                <w:rFonts w:ascii="宋体" w:eastAsia="宋体" w:hAnsi="宋体" w:hint="eastAsia"/>
                <w:szCs w:val="21"/>
              </w:rPr>
              <w:t>项目</w:t>
            </w:r>
            <w:r w:rsidRPr="00A26C67">
              <w:rPr>
                <w:rFonts w:ascii="宋体" w:eastAsia="宋体" w:hAnsi="宋体" w:hint="eastAsia"/>
                <w:szCs w:val="21"/>
              </w:rPr>
              <w:t>预算的合理性及可靠性分析）</w:t>
            </w:r>
          </w:p>
        </w:tc>
      </w:tr>
      <w:tr w:rsidR="004512F5" w:rsidRPr="00A26C67" w:rsidTr="004512F5">
        <w:trPr>
          <w:cantSplit/>
          <w:trHeight w:hRule="exact" w:val="4470"/>
        </w:trPr>
        <w:tc>
          <w:tcPr>
            <w:tcW w:w="1855" w:type="dxa"/>
            <w:vAlign w:val="center"/>
          </w:tcPr>
          <w:p w:rsidR="00F06130" w:rsidRDefault="004512F5" w:rsidP="007A25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</w:p>
          <w:p w:rsidR="004512F5" w:rsidRPr="00A26C67" w:rsidRDefault="004512F5" w:rsidP="00F0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实施条件</w:t>
            </w:r>
          </w:p>
        </w:tc>
        <w:tc>
          <w:tcPr>
            <w:tcW w:w="6667" w:type="dxa"/>
            <w:gridSpan w:val="3"/>
          </w:tcPr>
          <w:p w:rsidR="004512F5" w:rsidRPr="00A26C67" w:rsidRDefault="004512F5" w:rsidP="007A25B6">
            <w:pPr>
              <w:ind w:left="400"/>
              <w:rPr>
                <w:rFonts w:ascii="宋体" w:eastAsia="宋体" w:hAnsi="宋体"/>
                <w:szCs w:val="21"/>
              </w:rPr>
            </w:pPr>
            <w:r w:rsidRPr="00A26C67">
              <w:rPr>
                <w:rFonts w:ascii="宋体" w:eastAsia="宋体" w:hAnsi="宋体" w:hint="eastAsia"/>
                <w:szCs w:val="21"/>
              </w:rPr>
              <w:t>（主要说明项目实施的人员条件、资金条件、基础条件等）</w:t>
            </w:r>
          </w:p>
        </w:tc>
      </w:tr>
      <w:tr w:rsidR="004512F5" w:rsidRPr="00A26C67" w:rsidTr="007A25B6">
        <w:trPr>
          <w:cantSplit/>
          <w:trHeight w:hRule="exact" w:val="5617"/>
        </w:trPr>
        <w:tc>
          <w:tcPr>
            <w:tcW w:w="1855" w:type="dxa"/>
            <w:vAlign w:val="center"/>
          </w:tcPr>
          <w:p w:rsidR="00F06130" w:rsidRDefault="004512F5" w:rsidP="00F0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项目实施</w:t>
            </w:r>
          </w:p>
          <w:p w:rsidR="004512F5" w:rsidRPr="00A26C67" w:rsidRDefault="004512F5" w:rsidP="00F0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主要内容</w:t>
            </w:r>
          </w:p>
        </w:tc>
        <w:tc>
          <w:tcPr>
            <w:tcW w:w="6667" w:type="dxa"/>
            <w:gridSpan w:val="3"/>
          </w:tcPr>
          <w:p w:rsidR="004512F5" w:rsidRPr="00A26C67" w:rsidRDefault="004512F5" w:rsidP="00A26C67">
            <w:pPr>
              <w:ind w:left="400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Cs w:val="21"/>
              </w:rPr>
              <w:t>（说明项目需要开展工作的主要方面，并分项说明预算测算过程及总体预算）</w:t>
            </w:r>
          </w:p>
        </w:tc>
      </w:tr>
      <w:tr w:rsidR="004512F5" w:rsidRPr="00A26C67" w:rsidTr="00A26C67">
        <w:trPr>
          <w:cantSplit/>
          <w:trHeight w:hRule="exact" w:val="4044"/>
        </w:trPr>
        <w:tc>
          <w:tcPr>
            <w:tcW w:w="1855" w:type="dxa"/>
            <w:vAlign w:val="center"/>
          </w:tcPr>
          <w:p w:rsidR="004512F5" w:rsidRPr="00A26C67" w:rsidRDefault="004512F5" w:rsidP="007A25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项目进度与</w:t>
            </w:r>
          </w:p>
          <w:p w:rsidR="004512F5" w:rsidRPr="00A26C67" w:rsidRDefault="004512F5" w:rsidP="007A25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计划安排</w:t>
            </w:r>
          </w:p>
        </w:tc>
        <w:tc>
          <w:tcPr>
            <w:tcW w:w="6667" w:type="dxa"/>
            <w:gridSpan w:val="3"/>
          </w:tcPr>
          <w:p w:rsidR="004512F5" w:rsidRPr="00A26C67" w:rsidRDefault="004512F5" w:rsidP="00A26C67">
            <w:pPr>
              <w:spacing w:line="40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A26C67">
              <w:rPr>
                <w:rFonts w:ascii="宋体" w:eastAsia="宋体" w:hAnsi="宋体" w:hint="eastAsia"/>
                <w:szCs w:val="21"/>
              </w:rPr>
              <w:t>（分阶段说明项目进度安排计划，并说明项目实施期限）</w:t>
            </w:r>
          </w:p>
        </w:tc>
      </w:tr>
      <w:tr w:rsidR="004512F5" w:rsidRPr="00A26C67" w:rsidTr="00F06130">
        <w:trPr>
          <w:cantSplit/>
          <w:trHeight w:hRule="exact" w:val="4102"/>
        </w:trPr>
        <w:tc>
          <w:tcPr>
            <w:tcW w:w="1855" w:type="dxa"/>
            <w:vAlign w:val="center"/>
          </w:tcPr>
          <w:p w:rsidR="004512F5" w:rsidRPr="00A26C67" w:rsidRDefault="004512F5" w:rsidP="005056C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预期效益</w:t>
            </w:r>
          </w:p>
        </w:tc>
        <w:tc>
          <w:tcPr>
            <w:tcW w:w="6667" w:type="dxa"/>
            <w:gridSpan w:val="3"/>
          </w:tcPr>
          <w:p w:rsidR="004512F5" w:rsidRPr="00A26C67" w:rsidRDefault="004512F5" w:rsidP="005056C3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A26C67">
              <w:rPr>
                <w:rFonts w:ascii="宋体" w:eastAsia="宋体" w:hAnsi="宋体" w:hint="eastAsia"/>
                <w:szCs w:val="21"/>
              </w:rPr>
              <w:t>（项目</w:t>
            </w:r>
            <w:r w:rsidR="005056C3">
              <w:rPr>
                <w:rFonts w:ascii="宋体" w:eastAsia="宋体" w:hAnsi="宋体" w:hint="eastAsia"/>
                <w:szCs w:val="21"/>
              </w:rPr>
              <w:t>预期</w:t>
            </w:r>
            <w:r w:rsidRPr="00A26C67">
              <w:rPr>
                <w:rFonts w:ascii="宋体" w:eastAsia="宋体" w:hAnsi="宋体" w:hint="eastAsia"/>
                <w:szCs w:val="21"/>
              </w:rPr>
              <w:t>效益</w:t>
            </w:r>
            <w:r w:rsidR="005056C3">
              <w:rPr>
                <w:rFonts w:ascii="宋体" w:eastAsia="宋体" w:hAnsi="宋体" w:hint="eastAsia"/>
                <w:szCs w:val="21"/>
              </w:rPr>
              <w:t>及其持久性</w:t>
            </w:r>
            <w:r w:rsidRPr="00A26C67">
              <w:rPr>
                <w:rFonts w:ascii="宋体" w:eastAsia="宋体" w:hAnsi="宋体" w:hint="eastAsia"/>
                <w:szCs w:val="21"/>
              </w:rPr>
              <w:t>分析</w:t>
            </w:r>
            <w:r w:rsidR="005056C3">
              <w:rPr>
                <w:rFonts w:ascii="宋体" w:eastAsia="宋体" w:hAnsi="宋体" w:hint="eastAsia"/>
                <w:szCs w:val="21"/>
              </w:rPr>
              <w:t>，包括受益学生数、年学时数等</w:t>
            </w:r>
            <w:r w:rsidRPr="00A26C67"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</w:tbl>
    <w:p w:rsidR="004512F5" w:rsidRPr="00F828FB" w:rsidRDefault="004512F5" w:rsidP="00426D3F">
      <w:pPr>
        <w:spacing w:beforeLines="50" w:afterLines="5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项目</w:t>
      </w:r>
      <w:r w:rsidR="00307C3F">
        <w:rPr>
          <w:rFonts w:ascii="宋体" w:eastAsia="宋体" w:hAnsi="宋体" w:hint="eastAsia"/>
          <w:b/>
          <w:sz w:val="28"/>
          <w:szCs w:val="28"/>
        </w:rPr>
        <w:t>支出预算明细</w:t>
      </w:r>
    </w:p>
    <w:p w:rsidR="004512F5" w:rsidRPr="00F828FB" w:rsidRDefault="004512F5" w:rsidP="00426D3F">
      <w:pPr>
        <w:spacing w:before="100" w:beforeAutospacing="1" w:afterLines="50"/>
        <w:jc w:val="right"/>
        <w:rPr>
          <w:rFonts w:ascii="宋体" w:eastAsia="宋体" w:hAnsi="宋体"/>
          <w:szCs w:val="21"/>
        </w:rPr>
      </w:pPr>
      <w:r w:rsidRPr="00F828FB">
        <w:rPr>
          <w:rFonts w:ascii="宋体" w:eastAsia="宋体" w:hAnsi="宋体" w:hint="eastAsia"/>
          <w:szCs w:val="21"/>
        </w:rPr>
        <w:t xml:space="preserve">                        单位：万元</w:t>
      </w:r>
    </w:p>
    <w:tbl>
      <w:tblPr>
        <w:tblStyle w:val="a5"/>
        <w:tblW w:w="9201" w:type="dxa"/>
        <w:jc w:val="center"/>
        <w:tblLook w:val="04A0"/>
      </w:tblPr>
      <w:tblGrid>
        <w:gridCol w:w="874"/>
        <w:gridCol w:w="2023"/>
        <w:gridCol w:w="1449"/>
        <w:gridCol w:w="1213"/>
        <w:gridCol w:w="1214"/>
        <w:gridCol w:w="1214"/>
        <w:gridCol w:w="1214"/>
      </w:tblGrid>
      <w:tr w:rsidR="004512F5" w:rsidRPr="00307C3F" w:rsidTr="00307C3F">
        <w:trPr>
          <w:trHeight w:val="795"/>
          <w:jc w:val="center"/>
        </w:trPr>
        <w:tc>
          <w:tcPr>
            <w:tcW w:w="874" w:type="dxa"/>
            <w:vAlign w:val="center"/>
          </w:tcPr>
          <w:p w:rsidR="004512F5" w:rsidRPr="00307C3F" w:rsidRDefault="004512F5" w:rsidP="004512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C3F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23" w:type="dxa"/>
            <w:vAlign w:val="center"/>
          </w:tcPr>
          <w:p w:rsidR="004512F5" w:rsidRPr="00307C3F" w:rsidRDefault="004512F5" w:rsidP="004512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C3F">
              <w:rPr>
                <w:rFonts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1449" w:type="dxa"/>
            <w:vAlign w:val="center"/>
          </w:tcPr>
          <w:p w:rsidR="004512F5" w:rsidRPr="00307C3F" w:rsidRDefault="004512F5" w:rsidP="004512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C3F">
              <w:rPr>
                <w:rFonts w:hint="eastAsia"/>
                <w:b/>
                <w:sz w:val="28"/>
                <w:szCs w:val="28"/>
              </w:rPr>
              <w:t>型号</w:t>
            </w:r>
            <w:r w:rsidR="00307C3F" w:rsidRPr="00307C3F">
              <w:rPr>
                <w:rFonts w:hint="eastAsia"/>
                <w:b/>
                <w:sz w:val="28"/>
                <w:szCs w:val="28"/>
              </w:rPr>
              <w:t>配置</w:t>
            </w:r>
          </w:p>
        </w:tc>
        <w:tc>
          <w:tcPr>
            <w:tcW w:w="1213" w:type="dxa"/>
            <w:vAlign w:val="center"/>
          </w:tcPr>
          <w:p w:rsidR="004512F5" w:rsidRPr="00307C3F" w:rsidRDefault="004512F5" w:rsidP="004512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C3F">
              <w:rPr>
                <w:rFonts w:hint="eastAsia"/>
                <w:b/>
                <w:sz w:val="28"/>
                <w:szCs w:val="28"/>
              </w:rPr>
              <w:t>单价</w:t>
            </w:r>
          </w:p>
        </w:tc>
        <w:tc>
          <w:tcPr>
            <w:tcW w:w="1214" w:type="dxa"/>
            <w:vAlign w:val="center"/>
          </w:tcPr>
          <w:p w:rsidR="004512F5" w:rsidRPr="00307C3F" w:rsidRDefault="004512F5" w:rsidP="004512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C3F"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214" w:type="dxa"/>
            <w:vAlign w:val="center"/>
          </w:tcPr>
          <w:p w:rsidR="004512F5" w:rsidRPr="00307C3F" w:rsidRDefault="004512F5" w:rsidP="004512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C3F">
              <w:rPr>
                <w:rFonts w:hint="eastAsia"/>
                <w:b/>
                <w:sz w:val="28"/>
                <w:szCs w:val="28"/>
              </w:rPr>
              <w:t>总金额</w:t>
            </w:r>
          </w:p>
        </w:tc>
        <w:tc>
          <w:tcPr>
            <w:tcW w:w="1214" w:type="dxa"/>
            <w:vAlign w:val="center"/>
          </w:tcPr>
          <w:p w:rsidR="004512F5" w:rsidRPr="00307C3F" w:rsidRDefault="004512F5" w:rsidP="004512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C3F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</w:tr>
      <w:tr w:rsidR="00307C3F" w:rsidTr="007A25B6">
        <w:trPr>
          <w:trHeight w:val="588"/>
          <w:jc w:val="center"/>
        </w:trPr>
        <w:tc>
          <w:tcPr>
            <w:tcW w:w="87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</w:tr>
      <w:tr w:rsidR="00307C3F" w:rsidTr="007A25B6">
        <w:trPr>
          <w:trHeight w:val="588"/>
          <w:jc w:val="center"/>
        </w:trPr>
        <w:tc>
          <w:tcPr>
            <w:tcW w:w="87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</w:tr>
      <w:tr w:rsidR="00307C3F" w:rsidTr="007A25B6">
        <w:trPr>
          <w:trHeight w:val="588"/>
          <w:jc w:val="center"/>
        </w:trPr>
        <w:tc>
          <w:tcPr>
            <w:tcW w:w="87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</w:tr>
      <w:tr w:rsidR="00307C3F" w:rsidTr="007A25B6">
        <w:trPr>
          <w:trHeight w:val="588"/>
          <w:jc w:val="center"/>
        </w:trPr>
        <w:tc>
          <w:tcPr>
            <w:tcW w:w="87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</w:tr>
      <w:tr w:rsidR="00307C3F" w:rsidTr="007A25B6">
        <w:trPr>
          <w:trHeight w:val="588"/>
          <w:jc w:val="center"/>
        </w:trPr>
        <w:tc>
          <w:tcPr>
            <w:tcW w:w="87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</w:tr>
      <w:tr w:rsidR="00307C3F" w:rsidTr="007E2E1D">
        <w:trPr>
          <w:trHeight w:val="605"/>
          <w:jc w:val="center"/>
        </w:trPr>
        <w:tc>
          <w:tcPr>
            <w:tcW w:w="6773" w:type="dxa"/>
            <w:gridSpan w:val="5"/>
            <w:vAlign w:val="center"/>
          </w:tcPr>
          <w:p w:rsidR="00307C3F" w:rsidRPr="00307C3F" w:rsidRDefault="00307C3F" w:rsidP="004512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C3F"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214" w:type="dxa"/>
            <w:vAlign w:val="center"/>
          </w:tcPr>
          <w:p w:rsidR="00307C3F" w:rsidRDefault="00307C3F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4512F5">
            <w:pPr>
              <w:spacing w:line="360" w:lineRule="auto"/>
              <w:jc w:val="center"/>
            </w:pPr>
            <w:r>
              <w:rPr>
                <w:rFonts w:hint="eastAsia"/>
              </w:rPr>
              <w:t>—</w:t>
            </w:r>
          </w:p>
        </w:tc>
      </w:tr>
    </w:tbl>
    <w:p w:rsidR="004512F5" w:rsidRDefault="004512F5" w:rsidP="00E12D8D">
      <w:pPr>
        <w:spacing w:line="360" w:lineRule="auto"/>
      </w:pPr>
    </w:p>
    <w:tbl>
      <w:tblPr>
        <w:tblW w:w="84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472"/>
      </w:tblGrid>
      <w:tr w:rsidR="00307C3F" w:rsidTr="007A25B6">
        <w:trPr>
          <w:cantSplit/>
          <w:trHeight w:val="680"/>
          <w:jc w:val="center"/>
        </w:trPr>
        <w:tc>
          <w:tcPr>
            <w:tcW w:w="84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7C3F" w:rsidRPr="00895963" w:rsidRDefault="00307C3F" w:rsidP="007A25B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lastRenderedPageBreak/>
              <w:br w:type="page"/>
            </w:r>
            <w:r w:rsidRPr="00895963">
              <w:rPr>
                <w:rFonts w:hint="eastAsia"/>
                <w:b/>
                <w:sz w:val="28"/>
              </w:rPr>
              <w:t>专家组论证意见</w:t>
            </w:r>
          </w:p>
        </w:tc>
      </w:tr>
      <w:tr w:rsidR="00307C3F" w:rsidTr="00307C3F">
        <w:trPr>
          <w:cantSplit/>
          <w:trHeight w:val="9052"/>
          <w:jc w:val="center"/>
        </w:trPr>
        <w:tc>
          <w:tcPr>
            <w:tcW w:w="8472" w:type="dxa"/>
            <w:tcBorders>
              <w:top w:val="single" w:sz="12" w:space="0" w:color="auto"/>
              <w:bottom w:val="single" w:sz="4" w:space="0" w:color="auto"/>
            </w:tcBorders>
          </w:tcPr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Pr="00307C3F" w:rsidRDefault="00307C3F" w:rsidP="00307C3F">
            <w:pPr>
              <w:adjustRightInd w:val="0"/>
              <w:snapToGrid w:val="0"/>
              <w:ind w:firstLineChars="100" w:firstLine="280"/>
              <w:rPr>
                <w:sz w:val="28"/>
                <w:szCs w:val="28"/>
              </w:rPr>
            </w:pPr>
            <w:r w:rsidRPr="00307C3F">
              <w:rPr>
                <w:rFonts w:hint="eastAsia"/>
                <w:sz w:val="28"/>
                <w:szCs w:val="28"/>
              </w:rPr>
              <w:t>专家组成员签名：</w:t>
            </w:r>
          </w:p>
          <w:p w:rsidR="00307C3F" w:rsidRPr="00307C3F" w:rsidRDefault="00307C3F" w:rsidP="00307C3F">
            <w:pPr>
              <w:adjustRightInd w:val="0"/>
              <w:snapToGrid w:val="0"/>
              <w:ind w:firstLineChars="100" w:firstLine="280"/>
              <w:jc w:val="left"/>
              <w:rPr>
                <w:sz w:val="28"/>
                <w:szCs w:val="28"/>
              </w:rPr>
            </w:pPr>
          </w:p>
          <w:p w:rsidR="00307C3F" w:rsidRPr="00307C3F" w:rsidRDefault="00307C3F" w:rsidP="00307C3F">
            <w:pPr>
              <w:adjustRightInd w:val="0"/>
              <w:snapToGrid w:val="0"/>
              <w:ind w:firstLineChars="100" w:firstLine="280"/>
              <w:jc w:val="left"/>
              <w:rPr>
                <w:sz w:val="28"/>
                <w:szCs w:val="28"/>
              </w:rPr>
            </w:pPr>
          </w:p>
          <w:p w:rsidR="00307C3F" w:rsidRPr="00307C3F" w:rsidRDefault="00307C3F" w:rsidP="00307C3F">
            <w:pPr>
              <w:adjustRightInd w:val="0"/>
              <w:snapToGrid w:val="0"/>
              <w:ind w:firstLineChars="100" w:firstLine="280"/>
              <w:jc w:val="left"/>
              <w:rPr>
                <w:sz w:val="28"/>
                <w:szCs w:val="28"/>
              </w:rPr>
            </w:pPr>
          </w:p>
          <w:p w:rsidR="00307C3F" w:rsidRPr="00307C3F" w:rsidRDefault="00307C3F" w:rsidP="007A25B6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  <w:p w:rsidR="00307C3F" w:rsidRDefault="00307C3F" w:rsidP="00307C3F">
            <w:pPr>
              <w:adjustRightInd w:val="0"/>
              <w:snapToGrid w:val="0"/>
              <w:ind w:firstLineChars="100" w:firstLine="280"/>
              <w:rPr>
                <w:sz w:val="28"/>
                <w:szCs w:val="28"/>
              </w:rPr>
            </w:pPr>
            <w:r w:rsidRPr="00307C3F">
              <w:rPr>
                <w:rFonts w:hint="eastAsia"/>
                <w:sz w:val="28"/>
                <w:szCs w:val="28"/>
              </w:rPr>
              <w:t>专家组组长签名：</w:t>
            </w:r>
            <w:r w:rsidRPr="00307C3F">
              <w:rPr>
                <w:rFonts w:hint="eastAsia"/>
                <w:sz w:val="28"/>
                <w:szCs w:val="28"/>
              </w:rPr>
              <w:t xml:space="preserve"> </w:t>
            </w:r>
          </w:p>
          <w:p w:rsidR="00307C3F" w:rsidRDefault="00307C3F" w:rsidP="00307C3F">
            <w:pPr>
              <w:adjustRightInd w:val="0"/>
              <w:snapToGrid w:val="0"/>
              <w:ind w:firstLineChars="100" w:firstLine="280"/>
              <w:rPr>
                <w:sz w:val="28"/>
                <w:szCs w:val="28"/>
              </w:rPr>
            </w:pPr>
          </w:p>
          <w:p w:rsidR="00307C3F" w:rsidRPr="00307C3F" w:rsidRDefault="00307C3F" w:rsidP="00307C3F">
            <w:pPr>
              <w:adjustRightInd w:val="0"/>
              <w:snapToGrid w:val="0"/>
              <w:ind w:firstLineChars="100" w:firstLine="280"/>
              <w:rPr>
                <w:sz w:val="28"/>
                <w:szCs w:val="28"/>
              </w:rPr>
            </w:pPr>
          </w:p>
          <w:p w:rsidR="00307C3F" w:rsidRPr="00307C3F" w:rsidRDefault="00307C3F" w:rsidP="00307C3F">
            <w:pPr>
              <w:adjustRightInd w:val="0"/>
              <w:snapToGrid w:val="0"/>
              <w:ind w:firstLineChars="100" w:firstLine="280"/>
              <w:jc w:val="center"/>
              <w:rPr>
                <w:sz w:val="28"/>
                <w:szCs w:val="28"/>
              </w:rPr>
            </w:pPr>
            <w:r w:rsidRPr="00307C3F"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  <w:r w:rsidRPr="00307C3F">
              <w:rPr>
                <w:rFonts w:hint="eastAsia"/>
                <w:sz w:val="28"/>
                <w:szCs w:val="28"/>
              </w:rPr>
              <w:t>年</w:t>
            </w:r>
            <w:r w:rsidRPr="00307C3F">
              <w:rPr>
                <w:rFonts w:hint="eastAsia"/>
                <w:sz w:val="28"/>
                <w:szCs w:val="28"/>
              </w:rPr>
              <w:t xml:space="preserve">    </w:t>
            </w:r>
            <w:r w:rsidRPr="00307C3F">
              <w:rPr>
                <w:rFonts w:hint="eastAsia"/>
                <w:sz w:val="28"/>
                <w:szCs w:val="28"/>
              </w:rPr>
              <w:t>月</w:t>
            </w:r>
            <w:r w:rsidRPr="00307C3F">
              <w:rPr>
                <w:rFonts w:hint="eastAsia"/>
                <w:sz w:val="28"/>
                <w:szCs w:val="28"/>
              </w:rPr>
              <w:t xml:space="preserve">    </w:t>
            </w:r>
            <w:r w:rsidRPr="00307C3F">
              <w:rPr>
                <w:rFonts w:hint="eastAsia"/>
                <w:sz w:val="28"/>
                <w:szCs w:val="28"/>
              </w:rPr>
              <w:t>日</w:t>
            </w:r>
          </w:p>
          <w:p w:rsidR="00307C3F" w:rsidRDefault="00307C3F" w:rsidP="007A25B6">
            <w:pPr>
              <w:adjustRightInd w:val="0"/>
              <w:snapToGrid w:val="0"/>
              <w:ind w:firstLineChars="100" w:firstLine="210"/>
              <w:jc w:val="left"/>
            </w:pPr>
          </w:p>
        </w:tc>
      </w:tr>
      <w:tr w:rsidR="00307C3F" w:rsidTr="00E71B27">
        <w:trPr>
          <w:cantSplit/>
          <w:trHeight w:val="3563"/>
          <w:jc w:val="center"/>
        </w:trPr>
        <w:tc>
          <w:tcPr>
            <w:tcW w:w="8472" w:type="dxa"/>
            <w:tcBorders>
              <w:bottom w:val="single" w:sz="12" w:space="0" w:color="auto"/>
            </w:tcBorders>
            <w:vAlign w:val="center"/>
          </w:tcPr>
          <w:p w:rsidR="00307C3F" w:rsidRPr="00307C3F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  <w:r w:rsidRPr="00307C3F">
              <w:rPr>
                <w:rFonts w:hint="eastAsia"/>
                <w:sz w:val="28"/>
                <w:szCs w:val="28"/>
              </w:rPr>
              <w:t>附：专家组成员基本信息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747"/>
              <w:gridCol w:w="2747"/>
              <w:gridCol w:w="2747"/>
            </w:tblGrid>
            <w:tr w:rsidR="00307C3F" w:rsidTr="00E71B27">
              <w:tc>
                <w:tcPr>
                  <w:tcW w:w="2747" w:type="dxa"/>
                  <w:vAlign w:val="center"/>
                </w:tcPr>
                <w:p w:rsidR="00307C3F" w:rsidRPr="00307C3F" w:rsidRDefault="00E71B27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E71B27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单位</w:t>
                  </w: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E71B27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职称</w:t>
                  </w:r>
                  <w:r>
                    <w:rPr>
                      <w:rFonts w:hint="eastAsia"/>
                      <w:sz w:val="28"/>
                      <w:szCs w:val="28"/>
                    </w:rPr>
                    <w:t>/</w:t>
                  </w:r>
                  <w:r>
                    <w:rPr>
                      <w:rFonts w:hint="eastAsia"/>
                      <w:sz w:val="28"/>
                      <w:szCs w:val="28"/>
                    </w:rPr>
                    <w:t>职务</w:t>
                  </w:r>
                </w:p>
              </w:tc>
            </w:tr>
            <w:tr w:rsidR="00307C3F" w:rsidTr="00E71B27"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07C3F" w:rsidTr="00E71B27"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07C3F" w:rsidTr="00E71B27"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07C3F" w:rsidTr="00E71B27"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07C3F" w:rsidTr="00E71B27"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07C3F" w:rsidTr="00E71B27"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5963" w:rsidTr="00E71B27">
              <w:tc>
                <w:tcPr>
                  <w:tcW w:w="2747" w:type="dxa"/>
                  <w:vAlign w:val="center"/>
                </w:tcPr>
                <w:p w:rsidR="00895963" w:rsidRPr="00307C3F" w:rsidRDefault="00895963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895963" w:rsidRPr="00307C3F" w:rsidRDefault="00895963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895963" w:rsidRPr="00307C3F" w:rsidRDefault="00895963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07C3F" w:rsidRDefault="00307C3F" w:rsidP="007A25B6">
            <w:pPr>
              <w:adjustRightInd w:val="0"/>
              <w:snapToGrid w:val="0"/>
            </w:pPr>
          </w:p>
        </w:tc>
      </w:tr>
      <w:tr w:rsidR="00307C3F" w:rsidRPr="00400C0A" w:rsidTr="002372FD">
        <w:trPr>
          <w:cantSplit/>
          <w:trHeight w:val="3656"/>
          <w:jc w:val="center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:rsidR="00307C3F" w:rsidRPr="00641B1B" w:rsidRDefault="00426D3F" w:rsidP="007A25B6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项目建设单位党政联席会</w:t>
            </w:r>
            <w:r w:rsidR="00307C3F" w:rsidRPr="00641B1B">
              <w:rPr>
                <w:rFonts w:hint="eastAsia"/>
                <w:b/>
                <w:sz w:val="28"/>
                <w:szCs w:val="28"/>
              </w:rPr>
              <w:t>意见：</w:t>
            </w: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Pr="00400C0A" w:rsidRDefault="002372FD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Default="00307C3F" w:rsidP="007A25B6"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00C0A">
              <w:rPr>
                <w:rFonts w:hint="eastAsia"/>
                <w:sz w:val="28"/>
                <w:szCs w:val="28"/>
              </w:rPr>
              <w:t xml:space="preserve">      </w:t>
            </w:r>
            <w:r w:rsidR="00400C0A">
              <w:rPr>
                <w:rFonts w:hint="eastAsia"/>
                <w:sz w:val="28"/>
                <w:szCs w:val="28"/>
              </w:rPr>
              <w:t xml:space="preserve">                    </w:t>
            </w:r>
            <w:r w:rsidRPr="00400C0A">
              <w:rPr>
                <w:rFonts w:hint="eastAsia"/>
                <w:sz w:val="28"/>
                <w:szCs w:val="28"/>
              </w:rPr>
              <w:t>负责人：</w:t>
            </w:r>
            <w:r w:rsidRPr="00400C0A">
              <w:rPr>
                <w:rFonts w:hint="eastAsia"/>
                <w:sz w:val="28"/>
                <w:szCs w:val="28"/>
                <w:u w:val="single"/>
              </w:rPr>
              <w:t xml:space="preserve">                  </w:t>
            </w:r>
            <w:r w:rsidRPr="00400C0A">
              <w:rPr>
                <w:rFonts w:hint="eastAsia"/>
                <w:sz w:val="28"/>
                <w:szCs w:val="28"/>
              </w:rPr>
              <w:t>（盖章）</w:t>
            </w:r>
          </w:p>
          <w:p w:rsidR="00307C3F" w:rsidRPr="00400C0A" w:rsidRDefault="00307C3F" w:rsidP="002372FD"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00C0A">
              <w:rPr>
                <w:rFonts w:hint="eastAsia"/>
                <w:sz w:val="28"/>
                <w:szCs w:val="28"/>
              </w:rPr>
              <w:t xml:space="preserve">              </w:t>
            </w:r>
            <w:r w:rsidR="00400C0A">
              <w:rPr>
                <w:rFonts w:hint="eastAsia"/>
                <w:sz w:val="28"/>
                <w:szCs w:val="28"/>
              </w:rPr>
              <w:t xml:space="preserve">                    </w:t>
            </w:r>
            <w:r w:rsidRPr="00400C0A">
              <w:rPr>
                <w:rFonts w:hint="eastAsia"/>
                <w:sz w:val="28"/>
                <w:szCs w:val="28"/>
              </w:rPr>
              <w:t>年</w:t>
            </w:r>
            <w:r w:rsidRPr="00400C0A">
              <w:rPr>
                <w:rFonts w:hint="eastAsia"/>
                <w:sz w:val="28"/>
                <w:szCs w:val="28"/>
              </w:rPr>
              <w:t xml:space="preserve">   </w:t>
            </w:r>
            <w:r w:rsidR="00400C0A">
              <w:rPr>
                <w:rFonts w:hint="eastAsia"/>
                <w:sz w:val="28"/>
                <w:szCs w:val="28"/>
              </w:rPr>
              <w:t xml:space="preserve">   </w:t>
            </w:r>
            <w:r w:rsidRPr="00400C0A">
              <w:rPr>
                <w:rFonts w:hint="eastAsia"/>
                <w:sz w:val="28"/>
                <w:szCs w:val="28"/>
              </w:rPr>
              <w:t xml:space="preserve"> </w:t>
            </w:r>
            <w:r w:rsidRPr="00400C0A">
              <w:rPr>
                <w:rFonts w:hint="eastAsia"/>
                <w:sz w:val="28"/>
                <w:szCs w:val="28"/>
              </w:rPr>
              <w:t>月</w:t>
            </w:r>
            <w:r w:rsidRPr="00400C0A">
              <w:rPr>
                <w:rFonts w:hint="eastAsia"/>
                <w:sz w:val="28"/>
                <w:szCs w:val="28"/>
              </w:rPr>
              <w:t xml:space="preserve"> </w:t>
            </w:r>
            <w:r w:rsidR="00400C0A">
              <w:rPr>
                <w:rFonts w:hint="eastAsia"/>
                <w:sz w:val="28"/>
                <w:szCs w:val="28"/>
              </w:rPr>
              <w:t xml:space="preserve">   </w:t>
            </w:r>
            <w:r w:rsidRPr="00400C0A">
              <w:rPr>
                <w:rFonts w:hint="eastAsia"/>
                <w:sz w:val="28"/>
                <w:szCs w:val="28"/>
              </w:rPr>
              <w:t xml:space="preserve">   </w:t>
            </w:r>
            <w:r w:rsidRPr="00400C0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372FD" w:rsidRPr="00400C0A" w:rsidTr="002372FD">
        <w:trPr>
          <w:cantSplit/>
          <w:trHeight w:val="3926"/>
          <w:jc w:val="center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:rsidR="002372FD" w:rsidRPr="00641B1B" w:rsidRDefault="002372FD" w:rsidP="002372FD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本科生院</w:t>
            </w:r>
            <w:r w:rsidRPr="00641B1B">
              <w:rPr>
                <w:rFonts w:hint="eastAsia"/>
                <w:b/>
                <w:sz w:val="28"/>
                <w:szCs w:val="28"/>
              </w:rPr>
              <w:t>意见：</w:t>
            </w:r>
            <w:r w:rsidRPr="00641B1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26D3F">
              <w:rPr>
                <w:rFonts w:hint="eastAsia"/>
                <w:b/>
                <w:sz w:val="28"/>
                <w:szCs w:val="28"/>
              </w:rPr>
              <w:t>（实验室建设单位需到本科生院签署意见）</w:t>
            </w:r>
          </w:p>
          <w:p w:rsidR="002372FD" w:rsidRPr="00400C0A" w:rsidRDefault="002372FD" w:rsidP="002372FD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Pr="00400C0A" w:rsidRDefault="002372FD" w:rsidP="002372FD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Pr="00400C0A" w:rsidRDefault="002372FD" w:rsidP="002372FD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Default="002372FD" w:rsidP="002372FD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Pr="00400C0A" w:rsidRDefault="002372FD" w:rsidP="002372FD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Pr="00400C0A" w:rsidRDefault="002372FD" w:rsidP="002372FD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Pr="00400C0A" w:rsidRDefault="002372FD" w:rsidP="002372FD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Pr="00400C0A" w:rsidRDefault="002372FD" w:rsidP="002372FD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Pr="00400C0A" w:rsidRDefault="002372FD" w:rsidP="002372FD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Default="002372FD" w:rsidP="002372FD"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00C0A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400C0A">
              <w:rPr>
                <w:rFonts w:hint="eastAsia"/>
                <w:sz w:val="28"/>
                <w:szCs w:val="28"/>
              </w:rPr>
              <w:t>负责人：</w:t>
            </w:r>
            <w:r w:rsidRPr="00400C0A">
              <w:rPr>
                <w:rFonts w:hint="eastAsia"/>
                <w:sz w:val="28"/>
                <w:szCs w:val="28"/>
                <w:u w:val="single"/>
              </w:rPr>
              <w:t xml:space="preserve">                  </w:t>
            </w:r>
            <w:r w:rsidRPr="00400C0A">
              <w:rPr>
                <w:rFonts w:hint="eastAsia"/>
                <w:sz w:val="28"/>
                <w:szCs w:val="28"/>
              </w:rPr>
              <w:t>（盖章）</w:t>
            </w:r>
          </w:p>
          <w:p w:rsidR="002372FD" w:rsidRPr="00400C0A" w:rsidRDefault="002372FD" w:rsidP="002372FD">
            <w:pPr>
              <w:adjustRightInd w:val="0"/>
              <w:snapToGrid w:val="0"/>
              <w:rPr>
                <w:sz w:val="28"/>
                <w:szCs w:val="28"/>
              </w:rPr>
            </w:pPr>
            <w:r w:rsidRPr="00400C0A"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400C0A">
              <w:rPr>
                <w:rFonts w:hint="eastAsia"/>
                <w:sz w:val="28"/>
                <w:szCs w:val="28"/>
              </w:rPr>
              <w:t xml:space="preserve"> </w:t>
            </w:r>
            <w:r w:rsidRPr="00400C0A">
              <w:rPr>
                <w:rFonts w:hint="eastAsia"/>
                <w:sz w:val="28"/>
                <w:szCs w:val="28"/>
              </w:rPr>
              <w:t>年</w:t>
            </w:r>
            <w:r w:rsidRPr="00400C0A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00C0A">
              <w:rPr>
                <w:rFonts w:hint="eastAsia"/>
                <w:sz w:val="28"/>
                <w:szCs w:val="28"/>
              </w:rPr>
              <w:t xml:space="preserve">  </w:t>
            </w:r>
            <w:r w:rsidRPr="00400C0A">
              <w:rPr>
                <w:rFonts w:hint="eastAsia"/>
                <w:sz w:val="28"/>
                <w:szCs w:val="28"/>
              </w:rPr>
              <w:t>月</w:t>
            </w:r>
            <w:r w:rsidRPr="00400C0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00C0A">
              <w:rPr>
                <w:rFonts w:hint="eastAsia"/>
                <w:sz w:val="28"/>
                <w:szCs w:val="28"/>
              </w:rPr>
              <w:t xml:space="preserve">   </w:t>
            </w:r>
            <w:r w:rsidRPr="00400C0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07C3F" w:rsidRPr="00400C0A" w:rsidTr="007A25B6">
        <w:trPr>
          <w:cantSplit/>
          <w:trHeight w:val="2319"/>
          <w:jc w:val="center"/>
        </w:trPr>
        <w:tc>
          <w:tcPr>
            <w:tcW w:w="8472" w:type="dxa"/>
            <w:tcBorders>
              <w:top w:val="single" w:sz="4" w:space="0" w:color="auto"/>
              <w:bottom w:val="single" w:sz="12" w:space="0" w:color="auto"/>
            </w:tcBorders>
          </w:tcPr>
          <w:p w:rsidR="00307C3F" w:rsidRPr="00641B1B" w:rsidRDefault="00307C3F" w:rsidP="007A25B6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 w:rsidRPr="00641B1B">
              <w:rPr>
                <w:rFonts w:hint="eastAsia"/>
                <w:b/>
                <w:sz w:val="28"/>
                <w:szCs w:val="28"/>
              </w:rPr>
              <w:t>实验室与设备管理处意见：</w:t>
            </w:r>
            <w:r w:rsidRPr="00641B1B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Pr="00400C0A" w:rsidRDefault="002372FD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Pr="00400C0A" w:rsidRDefault="002372FD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Default="00307C3F" w:rsidP="007A25B6"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00C0A">
              <w:rPr>
                <w:rFonts w:hint="eastAsia"/>
                <w:sz w:val="28"/>
                <w:szCs w:val="28"/>
              </w:rPr>
              <w:t xml:space="preserve">      </w:t>
            </w:r>
            <w:r w:rsidR="00400C0A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400C0A">
              <w:rPr>
                <w:rFonts w:hint="eastAsia"/>
                <w:sz w:val="28"/>
                <w:szCs w:val="28"/>
              </w:rPr>
              <w:t>负责人：</w:t>
            </w:r>
            <w:r w:rsidRPr="00400C0A">
              <w:rPr>
                <w:rFonts w:hint="eastAsia"/>
                <w:sz w:val="28"/>
                <w:szCs w:val="28"/>
                <w:u w:val="single"/>
              </w:rPr>
              <w:t xml:space="preserve">                  </w:t>
            </w:r>
            <w:r w:rsidRPr="00400C0A">
              <w:rPr>
                <w:rFonts w:hint="eastAsia"/>
                <w:sz w:val="28"/>
                <w:szCs w:val="28"/>
              </w:rPr>
              <w:t>（盖章）</w:t>
            </w:r>
          </w:p>
          <w:p w:rsidR="00307C3F" w:rsidRPr="00400C0A" w:rsidRDefault="00307C3F" w:rsidP="002372FD"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00C0A">
              <w:rPr>
                <w:rFonts w:hint="eastAsia"/>
                <w:sz w:val="28"/>
                <w:szCs w:val="28"/>
              </w:rPr>
              <w:t xml:space="preserve">              </w:t>
            </w:r>
            <w:r w:rsidR="00400C0A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400C0A">
              <w:rPr>
                <w:rFonts w:hint="eastAsia"/>
                <w:sz w:val="28"/>
                <w:szCs w:val="28"/>
              </w:rPr>
              <w:t xml:space="preserve"> </w:t>
            </w:r>
            <w:r w:rsidRPr="00400C0A">
              <w:rPr>
                <w:rFonts w:hint="eastAsia"/>
                <w:sz w:val="28"/>
                <w:szCs w:val="28"/>
              </w:rPr>
              <w:t>年</w:t>
            </w:r>
            <w:r w:rsidRPr="00400C0A">
              <w:rPr>
                <w:rFonts w:hint="eastAsia"/>
                <w:sz w:val="28"/>
                <w:szCs w:val="28"/>
              </w:rPr>
              <w:t xml:space="preserve">  </w:t>
            </w:r>
            <w:r w:rsidR="00400C0A">
              <w:rPr>
                <w:rFonts w:hint="eastAsia"/>
                <w:sz w:val="28"/>
                <w:szCs w:val="28"/>
              </w:rPr>
              <w:t xml:space="preserve">   </w:t>
            </w:r>
            <w:r w:rsidRPr="00400C0A">
              <w:rPr>
                <w:rFonts w:hint="eastAsia"/>
                <w:sz w:val="28"/>
                <w:szCs w:val="28"/>
              </w:rPr>
              <w:t xml:space="preserve">  </w:t>
            </w:r>
            <w:r w:rsidRPr="00400C0A">
              <w:rPr>
                <w:rFonts w:hint="eastAsia"/>
                <w:sz w:val="28"/>
                <w:szCs w:val="28"/>
              </w:rPr>
              <w:t>月</w:t>
            </w:r>
            <w:r w:rsidRPr="00400C0A">
              <w:rPr>
                <w:rFonts w:hint="eastAsia"/>
                <w:sz w:val="28"/>
                <w:szCs w:val="28"/>
              </w:rPr>
              <w:t xml:space="preserve"> </w:t>
            </w:r>
            <w:r w:rsidR="00400C0A">
              <w:rPr>
                <w:rFonts w:hint="eastAsia"/>
                <w:sz w:val="28"/>
                <w:szCs w:val="28"/>
              </w:rPr>
              <w:t xml:space="preserve">   </w:t>
            </w:r>
            <w:r w:rsidRPr="00400C0A">
              <w:rPr>
                <w:rFonts w:hint="eastAsia"/>
                <w:sz w:val="28"/>
                <w:szCs w:val="28"/>
              </w:rPr>
              <w:t xml:space="preserve">   </w:t>
            </w:r>
            <w:r w:rsidRPr="00400C0A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07C3F" w:rsidRPr="00307C3F" w:rsidRDefault="00307C3F" w:rsidP="00E12D8D">
      <w:pPr>
        <w:spacing w:line="360" w:lineRule="auto"/>
      </w:pPr>
    </w:p>
    <w:sectPr w:rsidR="00307C3F" w:rsidRPr="00307C3F" w:rsidSect="00166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745" w:rsidRDefault="00611745" w:rsidP="00D67CB7">
      <w:r>
        <w:separator/>
      </w:r>
    </w:p>
  </w:endnote>
  <w:endnote w:type="continuationSeparator" w:id="1">
    <w:p w:rsidR="00611745" w:rsidRDefault="00611745" w:rsidP="00D67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745" w:rsidRDefault="00611745" w:rsidP="00D67CB7">
      <w:r>
        <w:separator/>
      </w:r>
    </w:p>
  </w:footnote>
  <w:footnote w:type="continuationSeparator" w:id="1">
    <w:p w:rsidR="00611745" w:rsidRDefault="00611745" w:rsidP="00D67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CB7"/>
    <w:rsid w:val="0002509A"/>
    <w:rsid w:val="00166F76"/>
    <w:rsid w:val="002372FD"/>
    <w:rsid w:val="00307C3F"/>
    <w:rsid w:val="00342D6C"/>
    <w:rsid w:val="003C2AEC"/>
    <w:rsid w:val="00400C0A"/>
    <w:rsid w:val="00426D3F"/>
    <w:rsid w:val="00427501"/>
    <w:rsid w:val="004512F5"/>
    <w:rsid w:val="00452C03"/>
    <w:rsid w:val="00463237"/>
    <w:rsid w:val="005056C3"/>
    <w:rsid w:val="005A27C5"/>
    <w:rsid w:val="00611745"/>
    <w:rsid w:val="00641B1B"/>
    <w:rsid w:val="00645A52"/>
    <w:rsid w:val="00895963"/>
    <w:rsid w:val="00A26C67"/>
    <w:rsid w:val="00A74E60"/>
    <w:rsid w:val="00A97F9C"/>
    <w:rsid w:val="00AC6CB5"/>
    <w:rsid w:val="00C0360A"/>
    <w:rsid w:val="00CC313C"/>
    <w:rsid w:val="00D47E86"/>
    <w:rsid w:val="00D628D0"/>
    <w:rsid w:val="00D67CB7"/>
    <w:rsid w:val="00E12D8D"/>
    <w:rsid w:val="00E32C99"/>
    <w:rsid w:val="00E71B27"/>
    <w:rsid w:val="00E94F4C"/>
    <w:rsid w:val="00F06130"/>
    <w:rsid w:val="00FF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7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7C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7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7CB7"/>
    <w:rPr>
      <w:sz w:val="18"/>
      <w:szCs w:val="18"/>
    </w:rPr>
  </w:style>
  <w:style w:type="table" w:styleId="a5">
    <w:name w:val="Table Grid"/>
    <w:basedOn w:val="a1"/>
    <w:uiPriority w:val="59"/>
    <w:rsid w:val="004512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胡颖</dc:creator>
  <cp:keywords/>
  <dc:description/>
  <cp:lastModifiedBy>胡颖</cp:lastModifiedBy>
  <cp:revision>22</cp:revision>
  <dcterms:created xsi:type="dcterms:W3CDTF">2017-12-26T01:41:00Z</dcterms:created>
  <dcterms:modified xsi:type="dcterms:W3CDTF">2018-04-17T07:43:00Z</dcterms:modified>
</cp:coreProperties>
</file>