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50" w:rsidRPr="001B28F3" w:rsidRDefault="00051C50" w:rsidP="00051C50">
      <w:pPr>
        <w:spacing w:before="156"/>
        <w:jc w:val="center"/>
        <w:rPr>
          <w:rFonts w:ascii="黑体" w:eastAsia="黑体"/>
          <w:sz w:val="28"/>
          <w:szCs w:val="30"/>
        </w:rPr>
      </w:pPr>
      <w:r w:rsidRPr="001B28F3">
        <w:rPr>
          <w:rFonts w:ascii="黑体" w:eastAsia="黑体" w:hint="eastAsia"/>
          <w:sz w:val="28"/>
          <w:szCs w:val="30"/>
        </w:rPr>
        <w:t>实验室成员（教工、学生及校外合作工作人员）实验室安全承诺书</w:t>
      </w:r>
    </w:p>
    <w:p w:rsidR="00051C50" w:rsidRDefault="00051C50" w:rsidP="00051C50">
      <w:pPr>
        <w:autoSpaceDE w:val="0"/>
        <w:autoSpaceDN w:val="0"/>
        <w:adjustRightInd w:val="0"/>
        <w:spacing w:before="156"/>
        <w:jc w:val="center"/>
        <w:rPr>
          <w:rFonts w:ascii="宋体" w:eastAsia="宋体" w:cs="宋体"/>
          <w:b/>
          <w:kern w:val="0"/>
          <w:sz w:val="24"/>
        </w:rPr>
      </w:pPr>
      <w:r w:rsidRPr="007E1F0E">
        <w:rPr>
          <w:rFonts w:ascii="宋体" w:eastAsia="宋体" w:cs="宋体" w:hint="eastAsia"/>
          <w:b/>
          <w:kern w:val="0"/>
          <w:sz w:val="24"/>
        </w:rPr>
        <w:t>（仅供参考，请根据实际情况拟定）</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实验室安全关乎校园安全、关乎每个人的人身和财产安全，维护实验室安全是每个人的责任。为维护实验室安全，本人郑重承诺：</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一、树立“安全第一，预防为主”的思想，认真学习和遵守学校、学院各项安全管理规章制度。</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二、自觉学习安全知识，认真参加学校、学院和实验室举办的各类安全教育、培训。</w:t>
      </w:r>
      <w:r>
        <w:rPr>
          <w:rFonts w:ascii="仿宋_GB2312" w:eastAsia="仿宋_GB2312" w:hint="eastAsia"/>
          <w:sz w:val="24"/>
        </w:rPr>
        <w:t>进入实验室前必须参加学校实验室安全考试平台的学习考试并取得合格证后，交实验房间负责人后进入实验室。</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三、未经许可</w:t>
      </w:r>
      <w:r w:rsidRPr="00DF04A6">
        <w:rPr>
          <w:rFonts w:ascii="仿宋_GB2312" w:eastAsia="仿宋_GB2312"/>
          <w:sz w:val="24"/>
        </w:rPr>
        <w:t>(</w:t>
      </w:r>
      <w:r w:rsidRPr="00DF04A6">
        <w:rPr>
          <w:rFonts w:ascii="仿宋_GB2312" w:eastAsia="仿宋_GB2312" w:hint="eastAsia"/>
          <w:sz w:val="24"/>
        </w:rPr>
        <w:t>授权</w:t>
      </w:r>
      <w:r w:rsidRPr="00DF04A6">
        <w:rPr>
          <w:rFonts w:ascii="仿宋_GB2312" w:eastAsia="仿宋_GB2312"/>
          <w:sz w:val="24"/>
        </w:rPr>
        <w:t>)</w:t>
      </w:r>
      <w:proofErr w:type="gramStart"/>
      <w:r w:rsidRPr="00DF04A6">
        <w:rPr>
          <w:rFonts w:ascii="仿宋_GB2312" w:eastAsia="仿宋_GB2312" w:hint="eastAsia"/>
          <w:sz w:val="24"/>
        </w:rPr>
        <w:t>不</w:t>
      </w:r>
      <w:proofErr w:type="gramEnd"/>
      <w:r w:rsidRPr="00DF04A6">
        <w:rPr>
          <w:rFonts w:ascii="仿宋_GB2312" w:eastAsia="仿宋_GB2312" w:hint="eastAsia"/>
          <w:sz w:val="24"/>
        </w:rPr>
        <w:t>擅自进入区域开展实验活动；在实验室工作期间保证遵守实验室安全管理制度和安全操作规程。</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四、开展实验前制定实验方案，充分了解实验过程中的可能风险；进行实验期间采取必要的防护措施，加强个人防护。</w:t>
      </w:r>
    </w:p>
    <w:p w:rsidR="00051C50"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五、开展易燃易爆、有毒有害、高压高温、放射性、感染性等具有危险性的实验前</w:t>
      </w:r>
      <w:r>
        <w:rPr>
          <w:rFonts w:ascii="仿宋_GB2312" w:eastAsia="仿宋_GB2312" w:hint="eastAsia"/>
          <w:sz w:val="24"/>
        </w:rPr>
        <w:t>需</w:t>
      </w:r>
      <w:r w:rsidRPr="00DF04A6">
        <w:rPr>
          <w:rFonts w:ascii="仿宋_GB2312" w:eastAsia="仿宋_GB2312" w:hint="eastAsia"/>
          <w:sz w:val="24"/>
        </w:rPr>
        <w:t>拟订</w:t>
      </w:r>
      <w:r>
        <w:rPr>
          <w:rFonts w:ascii="仿宋_GB2312" w:eastAsia="仿宋_GB2312" w:hint="eastAsia"/>
          <w:sz w:val="24"/>
        </w:rPr>
        <w:t>相应</w:t>
      </w:r>
      <w:r w:rsidRPr="00DF04A6">
        <w:rPr>
          <w:rFonts w:ascii="仿宋_GB2312" w:eastAsia="仿宋_GB2312" w:hint="eastAsia"/>
          <w:sz w:val="24"/>
        </w:rPr>
        <w:t>实验方案</w:t>
      </w:r>
      <w:r>
        <w:rPr>
          <w:rFonts w:ascii="仿宋_GB2312" w:eastAsia="仿宋_GB2312" w:hint="eastAsia"/>
          <w:sz w:val="24"/>
        </w:rPr>
        <w:t>，并</w:t>
      </w:r>
      <w:r w:rsidRPr="00DF04A6">
        <w:rPr>
          <w:rFonts w:ascii="仿宋_GB2312" w:eastAsia="仿宋_GB2312" w:hint="eastAsia"/>
          <w:sz w:val="24"/>
        </w:rPr>
        <w:t>经指导老师确认批准后方予以实施</w:t>
      </w:r>
      <w:r>
        <w:rPr>
          <w:rFonts w:ascii="仿宋_GB2312" w:eastAsia="仿宋_GB2312" w:hint="eastAsia"/>
          <w:sz w:val="24"/>
        </w:rPr>
        <w:t>，未经批准</w:t>
      </w:r>
      <w:proofErr w:type="gramStart"/>
      <w:r>
        <w:rPr>
          <w:rFonts w:ascii="仿宋_GB2312" w:eastAsia="仿宋_GB2312" w:hint="eastAsia"/>
          <w:sz w:val="24"/>
        </w:rPr>
        <w:t>不</w:t>
      </w:r>
      <w:proofErr w:type="gramEnd"/>
      <w:r>
        <w:rPr>
          <w:rFonts w:ascii="仿宋_GB2312" w:eastAsia="仿宋_GB2312" w:hint="eastAsia"/>
          <w:sz w:val="24"/>
        </w:rPr>
        <w:t>擅自开展实验</w:t>
      </w:r>
      <w:r w:rsidRPr="00DF04A6">
        <w:rPr>
          <w:rFonts w:ascii="仿宋_GB2312" w:eastAsia="仿宋_GB2312" w:hint="eastAsia"/>
          <w:sz w:val="24"/>
        </w:rPr>
        <w:t>。</w:t>
      </w:r>
      <w:r>
        <w:rPr>
          <w:rFonts w:ascii="仿宋_GB2312" w:eastAsia="仿宋_GB2312" w:hint="eastAsia"/>
          <w:sz w:val="24"/>
        </w:rPr>
        <w:t>未经指导老师和学校管理部门批准，不得将其他单位危险化学品带到实验室开展实验。</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Pr>
          <w:rFonts w:ascii="仿宋_GB2312" w:eastAsia="仿宋_GB2312" w:hint="eastAsia"/>
          <w:sz w:val="24"/>
        </w:rPr>
        <w:t>六、剧毒、易制爆、易制毒、麻醉精神类、放射性同位素等国家管控危险品需经课题负责人批准后才能购买，校外合作人员不得购买。</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Pr>
          <w:rFonts w:ascii="仿宋_GB2312" w:eastAsia="仿宋_GB2312" w:hint="eastAsia"/>
          <w:sz w:val="24"/>
        </w:rPr>
        <w:t>七</w:t>
      </w:r>
      <w:r w:rsidRPr="00DF04A6">
        <w:rPr>
          <w:rFonts w:ascii="仿宋_GB2312" w:eastAsia="仿宋_GB2312" w:hint="eastAsia"/>
          <w:sz w:val="24"/>
        </w:rPr>
        <w:t>、实验结束后，及时切断水电，保持室内清洁卫生，离开实验室前关闭门窗。</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Pr>
          <w:rFonts w:ascii="仿宋_GB2312" w:eastAsia="仿宋_GB2312" w:hint="eastAsia"/>
          <w:sz w:val="24"/>
        </w:rPr>
        <w:t>八</w:t>
      </w:r>
      <w:r w:rsidRPr="00DF04A6">
        <w:rPr>
          <w:rFonts w:ascii="仿宋_GB2312" w:eastAsia="仿宋_GB2312" w:hint="eastAsia"/>
          <w:sz w:val="24"/>
        </w:rPr>
        <w:t>、实验时若发生安全事故，立即安全撤离，并保护事故现场，</w:t>
      </w:r>
      <w:r>
        <w:rPr>
          <w:rFonts w:ascii="仿宋_GB2312" w:eastAsia="仿宋_GB2312" w:hint="eastAsia"/>
          <w:sz w:val="24"/>
        </w:rPr>
        <w:t>及时</w:t>
      </w:r>
      <w:r w:rsidRPr="00DF04A6">
        <w:rPr>
          <w:rFonts w:ascii="仿宋_GB2312" w:eastAsia="仿宋_GB2312" w:hint="eastAsia"/>
          <w:sz w:val="24"/>
        </w:rPr>
        <w:t>向实验室负责人报告。</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八、若本人未遵守相关规定，因违规造成安全事故，愿意接受学校和</w:t>
      </w:r>
      <w:r>
        <w:rPr>
          <w:rFonts w:ascii="仿宋_GB2312" w:eastAsia="仿宋_GB2312" w:hint="eastAsia"/>
          <w:sz w:val="24"/>
        </w:rPr>
        <w:t>单位</w:t>
      </w:r>
      <w:r w:rsidRPr="00DF04A6">
        <w:rPr>
          <w:rFonts w:ascii="仿宋_GB2312" w:eastAsia="仿宋_GB2312" w:hint="eastAsia"/>
          <w:sz w:val="24"/>
        </w:rPr>
        <w:t>相应的责任追究。</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九、</w:t>
      </w:r>
      <w:proofErr w:type="gramStart"/>
      <w:r>
        <w:rPr>
          <w:rFonts w:ascii="仿宋_GB2312" w:eastAsia="仿宋_GB2312" w:hint="eastAsia"/>
          <w:sz w:val="24"/>
        </w:rPr>
        <w:t>本承诺</w:t>
      </w:r>
      <w:proofErr w:type="gramEnd"/>
      <w:r>
        <w:rPr>
          <w:rFonts w:ascii="仿宋_GB2312" w:eastAsia="仿宋_GB2312" w:hint="eastAsia"/>
          <w:sz w:val="24"/>
        </w:rPr>
        <w:t>书有效期</w:t>
      </w:r>
      <w:proofErr w:type="gramStart"/>
      <w:r>
        <w:rPr>
          <w:rFonts w:ascii="仿宋_GB2312" w:eastAsia="仿宋_GB2312" w:hint="eastAsia"/>
          <w:sz w:val="24"/>
        </w:rPr>
        <w:t>至承诺</w:t>
      </w:r>
      <w:proofErr w:type="gramEnd"/>
      <w:r>
        <w:rPr>
          <w:rFonts w:ascii="仿宋_GB2312" w:eastAsia="仿宋_GB2312" w:hint="eastAsia"/>
          <w:sz w:val="24"/>
        </w:rPr>
        <w:t>人完成学业或合作结束</w:t>
      </w:r>
      <w:r w:rsidRPr="00DF04A6">
        <w:rPr>
          <w:rFonts w:ascii="仿宋_GB2312" w:eastAsia="仿宋_GB2312" w:hint="eastAsia"/>
          <w:sz w:val="24"/>
        </w:rPr>
        <w:t>，</w:t>
      </w:r>
      <w:r>
        <w:rPr>
          <w:rFonts w:ascii="仿宋_GB2312" w:eastAsia="仿宋_GB2312" w:hint="eastAsia"/>
          <w:sz w:val="24"/>
        </w:rPr>
        <w:t>由本人</w:t>
      </w:r>
      <w:r w:rsidRPr="00DF04A6">
        <w:rPr>
          <w:rFonts w:ascii="仿宋_GB2312" w:eastAsia="仿宋_GB2312" w:hint="eastAsia"/>
          <w:sz w:val="24"/>
        </w:rPr>
        <w:t>办结离校手续后自动终止。</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proofErr w:type="gramStart"/>
      <w:r w:rsidRPr="00DF04A6">
        <w:rPr>
          <w:rFonts w:ascii="仿宋_GB2312" w:eastAsia="仿宋_GB2312" w:hint="eastAsia"/>
          <w:sz w:val="24"/>
        </w:rPr>
        <w:t>若承诺</w:t>
      </w:r>
      <w:proofErr w:type="gramEnd"/>
      <w:r w:rsidRPr="00DF04A6">
        <w:rPr>
          <w:rFonts w:ascii="仿宋_GB2312" w:eastAsia="仿宋_GB2312" w:hint="eastAsia"/>
          <w:sz w:val="24"/>
        </w:rPr>
        <w:t>人在校期间因各种原因更换指导老师，则承诺人需与变更后的指导老师重新签订安全承诺书。</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sidRPr="00DF04A6">
        <w:rPr>
          <w:rFonts w:ascii="仿宋_GB2312" w:eastAsia="仿宋_GB2312" w:hint="eastAsia"/>
          <w:sz w:val="24"/>
        </w:rPr>
        <w:t>十、</w:t>
      </w:r>
      <w:proofErr w:type="gramStart"/>
      <w:r w:rsidRPr="00DF04A6">
        <w:rPr>
          <w:rFonts w:ascii="仿宋_GB2312" w:eastAsia="仿宋_GB2312" w:hint="eastAsia"/>
          <w:sz w:val="24"/>
        </w:rPr>
        <w:t>本承诺</w:t>
      </w:r>
      <w:proofErr w:type="gramEnd"/>
      <w:r w:rsidRPr="00DF04A6">
        <w:rPr>
          <w:rFonts w:ascii="仿宋_GB2312" w:eastAsia="仿宋_GB2312" w:hint="eastAsia"/>
          <w:sz w:val="24"/>
        </w:rPr>
        <w:t>书一式三份，学院、指导老师和承诺人各一份。</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r>
        <w:rPr>
          <w:rFonts w:ascii="仿宋_GB2312" w:eastAsia="仿宋_GB2312" w:hint="eastAsia"/>
          <w:sz w:val="24"/>
        </w:rPr>
        <w:t>实验房间负责人</w:t>
      </w:r>
      <w:r w:rsidRPr="00DF04A6">
        <w:rPr>
          <w:rFonts w:ascii="仿宋_GB2312" w:eastAsia="仿宋_GB2312" w:hint="eastAsia"/>
          <w:sz w:val="24"/>
        </w:rPr>
        <w:t>（签名）：</w:t>
      </w:r>
      <w:r w:rsidR="00857F1B">
        <w:rPr>
          <w:rFonts w:ascii="仿宋_GB2312" w:eastAsia="仿宋_GB2312" w:hint="eastAsia"/>
          <w:sz w:val="24"/>
        </w:rPr>
        <w:t xml:space="preserve">                  </w:t>
      </w:r>
      <w:r w:rsidRPr="00DF04A6">
        <w:rPr>
          <w:rFonts w:ascii="仿宋_GB2312" w:eastAsia="仿宋_GB2312" w:hint="eastAsia"/>
          <w:sz w:val="24"/>
        </w:rPr>
        <w:t>承诺人（签名）：</w:t>
      </w:r>
    </w:p>
    <w:p w:rsidR="00051C50" w:rsidRPr="00DF04A6" w:rsidRDefault="00051C50" w:rsidP="00857F1B">
      <w:pPr>
        <w:autoSpaceDE w:val="0"/>
        <w:autoSpaceDN w:val="0"/>
        <w:adjustRightInd w:val="0"/>
        <w:snapToGrid w:val="0"/>
        <w:spacing w:before="156" w:line="320" w:lineRule="exact"/>
        <w:ind w:firstLineChars="200" w:firstLine="480"/>
        <w:jc w:val="left"/>
        <w:rPr>
          <w:rFonts w:ascii="仿宋_GB2312" w:eastAsia="仿宋_GB2312"/>
          <w:sz w:val="24"/>
        </w:rPr>
      </w:pPr>
    </w:p>
    <w:p w:rsidR="00C73D45" w:rsidRDefault="00051C50" w:rsidP="00857F1B">
      <w:pPr>
        <w:autoSpaceDE w:val="0"/>
        <w:autoSpaceDN w:val="0"/>
        <w:adjustRightInd w:val="0"/>
        <w:snapToGrid w:val="0"/>
        <w:spacing w:before="156" w:line="320" w:lineRule="exact"/>
        <w:ind w:firstLineChars="200" w:firstLine="480"/>
        <w:jc w:val="left"/>
        <w:rPr>
          <w:rFonts w:ascii="仿宋_GB2312" w:eastAsia="仿宋_GB2312" w:hAnsi="宋体" w:cs="宋体"/>
          <w:sz w:val="24"/>
        </w:rPr>
      </w:pPr>
      <w:r w:rsidRPr="00DF04A6">
        <w:rPr>
          <w:rFonts w:ascii="仿宋_GB2312" w:eastAsia="仿宋_GB2312" w:hint="eastAsia"/>
          <w:sz w:val="24"/>
        </w:rPr>
        <w:t xml:space="preserve">年  月  日                          </w:t>
      </w:r>
      <w:r w:rsidR="00857F1B">
        <w:rPr>
          <w:rFonts w:ascii="仿宋_GB2312" w:eastAsia="仿宋_GB2312" w:hint="eastAsia"/>
          <w:sz w:val="24"/>
        </w:rPr>
        <w:t xml:space="preserve">        </w:t>
      </w:r>
      <w:bookmarkStart w:id="0" w:name="_GoBack"/>
      <w:bookmarkEnd w:id="0"/>
      <w:r w:rsidRPr="00DF04A6">
        <w:rPr>
          <w:rFonts w:ascii="仿宋_GB2312" w:eastAsia="仿宋_GB2312" w:hint="eastAsia"/>
          <w:sz w:val="24"/>
        </w:rPr>
        <w:t xml:space="preserve">年  月  日  </w:t>
      </w:r>
    </w:p>
    <w:sectPr w:rsidR="00C73D45" w:rsidSect="00857F1B">
      <w:headerReference w:type="even" r:id="rId7"/>
      <w:headerReference w:type="default" r:id="rId8"/>
      <w:footerReference w:type="even" r:id="rId9"/>
      <w:footerReference w:type="default" r:id="rId10"/>
      <w:headerReference w:type="first" r:id="rId11"/>
      <w:footerReference w:type="first" r:id="rId12"/>
      <w:pgSz w:w="11906" w:h="16838"/>
      <w:pgMar w:top="1440" w:right="1700"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920" w:rsidRDefault="00236920" w:rsidP="00613536">
      <w:r>
        <w:separator/>
      </w:r>
    </w:p>
  </w:endnote>
  <w:endnote w:type="continuationSeparator" w:id="0">
    <w:p w:rsidR="00236920" w:rsidRDefault="00236920" w:rsidP="0061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920" w:rsidRDefault="00236920" w:rsidP="00613536">
      <w:r>
        <w:separator/>
      </w:r>
    </w:p>
  </w:footnote>
  <w:footnote w:type="continuationSeparator" w:id="0">
    <w:p w:rsidR="00236920" w:rsidRDefault="00236920" w:rsidP="0061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rsidP="00613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36" w:rsidRDefault="006135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1"/>
    <w:rsid w:val="00011C01"/>
    <w:rsid w:val="00022651"/>
    <w:rsid w:val="00043BA3"/>
    <w:rsid w:val="00044B85"/>
    <w:rsid w:val="00045EDA"/>
    <w:rsid w:val="00047114"/>
    <w:rsid w:val="00051C50"/>
    <w:rsid w:val="00064556"/>
    <w:rsid w:val="00096859"/>
    <w:rsid w:val="000C2E15"/>
    <w:rsid w:val="000C40D1"/>
    <w:rsid w:val="000D2D3A"/>
    <w:rsid w:val="0011341F"/>
    <w:rsid w:val="00130479"/>
    <w:rsid w:val="0017019E"/>
    <w:rsid w:val="00183838"/>
    <w:rsid w:val="00194984"/>
    <w:rsid w:val="00202D93"/>
    <w:rsid w:val="00210309"/>
    <w:rsid w:val="00220717"/>
    <w:rsid w:val="0022378A"/>
    <w:rsid w:val="00236920"/>
    <w:rsid w:val="00242BF4"/>
    <w:rsid w:val="00264FDD"/>
    <w:rsid w:val="002720DA"/>
    <w:rsid w:val="00273414"/>
    <w:rsid w:val="002A311D"/>
    <w:rsid w:val="002D58FA"/>
    <w:rsid w:val="003435EA"/>
    <w:rsid w:val="00395B65"/>
    <w:rsid w:val="003A0C2D"/>
    <w:rsid w:val="003D09E5"/>
    <w:rsid w:val="003D30D8"/>
    <w:rsid w:val="003F3381"/>
    <w:rsid w:val="004136C5"/>
    <w:rsid w:val="00420992"/>
    <w:rsid w:val="00431054"/>
    <w:rsid w:val="004B1F88"/>
    <w:rsid w:val="004D1EC7"/>
    <w:rsid w:val="004E2A03"/>
    <w:rsid w:val="005109A3"/>
    <w:rsid w:val="00524905"/>
    <w:rsid w:val="005457B5"/>
    <w:rsid w:val="0055221A"/>
    <w:rsid w:val="005718E3"/>
    <w:rsid w:val="005B34C1"/>
    <w:rsid w:val="005D2C3F"/>
    <w:rsid w:val="005D4B50"/>
    <w:rsid w:val="005F390C"/>
    <w:rsid w:val="00601C10"/>
    <w:rsid w:val="00605AE3"/>
    <w:rsid w:val="00613536"/>
    <w:rsid w:val="006468DC"/>
    <w:rsid w:val="00653F9D"/>
    <w:rsid w:val="00660052"/>
    <w:rsid w:val="006B0602"/>
    <w:rsid w:val="006B6360"/>
    <w:rsid w:val="006B716F"/>
    <w:rsid w:val="006C4D58"/>
    <w:rsid w:val="006D61A6"/>
    <w:rsid w:val="006E51B3"/>
    <w:rsid w:val="00704046"/>
    <w:rsid w:val="00704ED0"/>
    <w:rsid w:val="00711FB1"/>
    <w:rsid w:val="00713526"/>
    <w:rsid w:val="0072603A"/>
    <w:rsid w:val="00730AA2"/>
    <w:rsid w:val="00730BE8"/>
    <w:rsid w:val="00734277"/>
    <w:rsid w:val="007557AD"/>
    <w:rsid w:val="0077752C"/>
    <w:rsid w:val="00780790"/>
    <w:rsid w:val="007940D0"/>
    <w:rsid w:val="007F203B"/>
    <w:rsid w:val="00822831"/>
    <w:rsid w:val="00826EE2"/>
    <w:rsid w:val="00830BB2"/>
    <w:rsid w:val="00833826"/>
    <w:rsid w:val="00857F1B"/>
    <w:rsid w:val="0086450B"/>
    <w:rsid w:val="0087330E"/>
    <w:rsid w:val="00873A21"/>
    <w:rsid w:val="008872FE"/>
    <w:rsid w:val="008D78C8"/>
    <w:rsid w:val="008E51B7"/>
    <w:rsid w:val="0090376D"/>
    <w:rsid w:val="00914A6A"/>
    <w:rsid w:val="00962296"/>
    <w:rsid w:val="00980786"/>
    <w:rsid w:val="00984072"/>
    <w:rsid w:val="009A2BE2"/>
    <w:rsid w:val="009C3F36"/>
    <w:rsid w:val="009C5469"/>
    <w:rsid w:val="00A21E24"/>
    <w:rsid w:val="00A370B1"/>
    <w:rsid w:val="00A94BA4"/>
    <w:rsid w:val="00AA17B3"/>
    <w:rsid w:val="00B02FCE"/>
    <w:rsid w:val="00B37292"/>
    <w:rsid w:val="00B47298"/>
    <w:rsid w:val="00BB7B83"/>
    <w:rsid w:val="00BC0BA4"/>
    <w:rsid w:val="00BE053C"/>
    <w:rsid w:val="00BE5639"/>
    <w:rsid w:val="00BE66F9"/>
    <w:rsid w:val="00BF593A"/>
    <w:rsid w:val="00C603AE"/>
    <w:rsid w:val="00C619BB"/>
    <w:rsid w:val="00C73D45"/>
    <w:rsid w:val="00CC15B1"/>
    <w:rsid w:val="00CD7FB1"/>
    <w:rsid w:val="00D34E6A"/>
    <w:rsid w:val="00D44969"/>
    <w:rsid w:val="00D57931"/>
    <w:rsid w:val="00D70632"/>
    <w:rsid w:val="00D7475B"/>
    <w:rsid w:val="00DE179B"/>
    <w:rsid w:val="00DF681A"/>
    <w:rsid w:val="00E0477A"/>
    <w:rsid w:val="00E47DB0"/>
    <w:rsid w:val="00E501FB"/>
    <w:rsid w:val="00E95AA2"/>
    <w:rsid w:val="00EB61E5"/>
    <w:rsid w:val="00EC1C6D"/>
    <w:rsid w:val="00ED2CFB"/>
    <w:rsid w:val="00F01330"/>
    <w:rsid w:val="00F43F61"/>
    <w:rsid w:val="00F52F8A"/>
    <w:rsid w:val="00F63753"/>
    <w:rsid w:val="00F80062"/>
    <w:rsid w:val="00FA1115"/>
    <w:rsid w:val="00FB21CD"/>
    <w:rsid w:val="00FC71D4"/>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1"/>
    <w:pPr>
      <w:widowControl w:val="0"/>
      <w:spacing w:beforeLines="0" w:before="0" w:after="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536"/>
    <w:rPr>
      <w:sz w:val="18"/>
      <w:szCs w:val="18"/>
    </w:rPr>
  </w:style>
  <w:style w:type="paragraph" w:styleId="a4">
    <w:name w:val="footer"/>
    <w:basedOn w:val="a"/>
    <w:link w:val="Char0"/>
    <w:uiPriority w:val="99"/>
    <w:unhideWhenUsed/>
    <w:rsid w:val="00613536"/>
    <w:pPr>
      <w:tabs>
        <w:tab w:val="center" w:pos="4153"/>
        <w:tab w:val="right" w:pos="8306"/>
      </w:tabs>
      <w:snapToGrid w:val="0"/>
      <w:jc w:val="left"/>
    </w:pPr>
    <w:rPr>
      <w:sz w:val="18"/>
      <w:szCs w:val="18"/>
    </w:rPr>
  </w:style>
  <w:style w:type="character" w:customStyle="1" w:styleId="Char0">
    <w:name w:val="页脚 Char"/>
    <w:basedOn w:val="a0"/>
    <w:link w:val="a4"/>
    <w:uiPriority w:val="99"/>
    <w:rsid w:val="006135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1"/>
    <w:pPr>
      <w:widowControl w:val="0"/>
      <w:spacing w:beforeLines="0" w:before="0" w:after="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5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536"/>
    <w:rPr>
      <w:sz w:val="18"/>
      <w:szCs w:val="18"/>
    </w:rPr>
  </w:style>
  <w:style w:type="paragraph" w:styleId="a4">
    <w:name w:val="footer"/>
    <w:basedOn w:val="a"/>
    <w:link w:val="Char0"/>
    <w:uiPriority w:val="99"/>
    <w:unhideWhenUsed/>
    <w:rsid w:val="00613536"/>
    <w:pPr>
      <w:tabs>
        <w:tab w:val="center" w:pos="4153"/>
        <w:tab w:val="right" w:pos="8306"/>
      </w:tabs>
      <w:snapToGrid w:val="0"/>
      <w:jc w:val="left"/>
    </w:pPr>
    <w:rPr>
      <w:sz w:val="18"/>
      <w:szCs w:val="18"/>
    </w:rPr>
  </w:style>
  <w:style w:type="character" w:customStyle="1" w:styleId="Char0">
    <w:name w:val="页脚 Char"/>
    <w:basedOn w:val="a0"/>
    <w:link w:val="a4"/>
    <w:uiPriority w:val="99"/>
    <w:rsid w:val="006135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Microsoft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孙平</dc:creator>
  <cp:lastModifiedBy>孙平</cp:lastModifiedBy>
  <cp:revision>4</cp:revision>
  <cp:lastPrinted>2019-05-20T07:16:00Z</cp:lastPrinted>
  <dcterms:created xsi:type="dcterms:W3CDTF">2019-05-17T10:33:00Z</dcterms:created>
  <dcterms:modified xsi:type="dcterms:W3CDTF">2019-05-20T07:16:00Z</dcterms:modified>
</cp:coreProperties>
</file>