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AB" w:rsidRPr="00FD630B" w:rsidRDefault="00D26BAB" w:rsidP="00D26BAB">
      <w:pPr>
        <w:widowControl/>
        <w:jc w:val="left"/>
        <w:rPr>
          <w:rFonts w:eastAsia="楷体_GB2312"/>
          <w:kern w:val="0"/>
          <w:sz w:val="28"/>
          <w:szCs w:val="28"/>
        </w:rPr>
      </w:pPr>
      <w:r w:rsidRPr="00FD630B">
        <w:rPr>
          <w:rFonts w:eastAsia="楷体_GB2312"/>
          <w:kern w:val="0"/>
          <w:sz w:val="28"/>
          <w:szCs w:val="28"/>
        </w:rPr>
        <w:t>附件</w:t>
      </w:r>
      <w:r w:rsidRPr="00FD630B">
        <w:rPr>
          <w:rFonts w:eastAsia="楷体_GB2312"/>
          <w:kern w:val="0"/>
          <w:sz w:val="28"/>
          <w:szCs w:val="28"/>
        </w:rPr>
        <w:t>2</w:t>
      </w:r>
      <w:r w:rsidRPr="00FD630B">
        <w:rPr>
          <w:rFonts w:eastAsia="楷体_GB2312"/>
          <w:kern w:val="0"/>
          <w:sz w:val="28"/>
          <w:szCs w:val="28"/>
        </w:rPr>
        <w:t>：</w:t>
      </w:r>
    </w:p>
    <w:p w:rsidR="00D26BAB" w:rsidRPr="004F33D9" w:rsidRDefault="00D26BAB" w:rsidP="00D26BAB">
      <w:pPr>
        <w:spacing w:line="360" w:lineRule="auto"/>
        <w:jc w:val="center"/>
        <w:rPr>
          <w:rFonts w:eastAsia="黑体"/>
          <w:b/>
          <w:bCs/>
          <w:kern w:val="0"/>
          <w:szCs w:val="32"/>
        </w:rPr>
      </w:pPr>
      <w:r w:rsidRPr="004F33D9">
        <w:rPr>
          <w:rFonts w:eastAsia="黑体" w:hint="eastAsia"/>
          <w:b/>
          <w:bCs/>
          <w:kern w:val="0"/>
          <w:szCs w:val="32"/>
        </w:rPr>
        <w:t>表</w:t>
      </w:r>
      <w:r w:rsidRPr="004F33D9">
        <w:rPr>
          <w:rFonts w:eastAsia="黑体" w:hint="eastAsia"/>
          <w:b/>
          <w:bCs/>
          <w:kern w:val="0"/>
          <w:szCs w:val="32"/>
        </w:rPr>
        <w:t xml:space="preserve">2 </w:t>
      </w:r>
      <w:r>
        <w:rPr>
          <w:rFonts w:eastAsia="黑体" w:hint="eastAsia"/>
          <w:b/>
          <w:bCs/>
          <w:kern w:val="0"/>
          <w:szCs w:val="32"/>
        </w:rPr>
        <w:t xml:space="preserve"> </w:t>
      </w:r>
      <w:r w:rsidRPr="004F33D9">
        <w:rPr>
          <w:rFonts w:eastAsia="黑体" w:hint="eastAsia"/>
          <w:b/>
          <w:bCs/>
          <w:kern w:val="0"/>
          <w:szCs w:val="32"/>
        </w:rPr>
        <w:t>学院实验室安全隐患</w:t>
      </w:r>
      <w:proofErr w:type="gramStart"/>
      <w:r w:rsidRPr="004F33D9">
        <w:rPr>
          <w:rFonts w:eastAsia="黑体" w:hint="eastAsia"/>
          <w:b/>
          <w:bCs/>
          <w:kern w:val="0"/>
          <w:szCs w:val="32"/>
        </w:rPr>
        <w:t>自查台</w:t>
      </w:r>
      <w:proofErr w:type="gramEnd"/>
      <w:r w:rsidRPr="004F33D9">
        <w:rPr>
          <w:rFonts w:eastAsia="黑体" w:hint="eastAsia"/>
          <w:b/>
          <w:bCs/>
          <w:kern w:val="0"/>
          <w:szCs w:val="32"/>
        </w:rPr>
        <w:t>账汇总表（学院填写）</w:t>
      </w:r>
    </w:p>
    <w:p w:rsidR="00D26BAB" w:rsidRPr="004F33D9" w:rsidRDefault="00D26BAB" w:rsidP="00D26BAB">
      <w:pPr>
        <w:spacing w:line="360" w:lineRule="auto"/>
        <w:ind w:firstLineChars="300" w:firstLine="843"/>
        <w:rPr>
          <w:rFonts w:ascii="楷体_GB2312" w:eastAsia="楷体_GB2312" w:hAnsi="宋体" w:cs="宋体"/>
          <w:b/>
          <w:bCs/>
          <w:kern w:val="0"/>
          <w:sz w:val="28"/>
          <w:szCs w:val="28"/>
          <w:u w:val="single"/>
        </w:rPr>
      </w:pPr>
      <w:r w:rsidRPr="004F33D9">
        <w:rPr>
          <w:rFonts w:ascii="楷体_GB2312" w:eastAsia="楷体_GB2312" w:hAnsi="宋体" w:cs="宋体" w:hint="eastAsia"/>
          <w:b/>
          <w:bCs/>
          <w:kern w:val="0"/>
          <w:sz w:val="28"/>
          <w:szCs w:val="28"/>
        </w:rPr>
        <w:t>学院名称</w:t>
      </w:r>
      <w:r>
        <w:rPr>
          <w:rFonts w:ascii="楷体_GB2312" w:eastAsia="楷体_GB2312" w:hAnsi="宋体" w:cs="宋体" w:hint="eastAsia"/>
          <w:b/>
          <w:bCs/>
          <w:kern w:val="0"/>
          <w:sz w:val="28"/>
          <w:szCs w:val="28"/>
        </w:rPr>
        <w:t>（盖章）</w:t>
      </w:r>
      <w:r w:rsidRPr="004F33D9">
        <w:rPr>
          <w:rFonts w:ascii="楷体_GB2312" w:eastAsia="楷体_GB2312" w:hAnsi="宋体" w:cs="宋体" w:hint="eastAsia"/>
          <w:b/>
          <w:bCs/>
          <w:kern w:val="0"/>
          <w:sz w:val="28"/>
          <w:szCs w:val="28"/>
        </w:rPr>
        <w:t>：</w:t>
      </w:r>
      <w:r w:rsidRPr="004F33D9">
        <w:rPr>
          <w:rFonts w:ascii="楷体_GB2312" w:eastAsia="楷体_GB2312" w:hAnsi="宋体" w:cs="宋体" w:hint="eastAsia"/>
          <w:b/>
          <w:bCs/>
          <w:kern w:val="0"/>
          <w:sz w:val="28"/>
          <w:szCs w:val="28"/>
          <w:u w:val="single"/>
        </w:rPr>
        <w:t xml:space="preserve">  </w:t>
      </w:r>
      <w:r w:rsidRPr="004F33D9">
        <w:rPr>
          <w:rFonts w:ascii="楷体_GB2312" w:eastAsia="楷体_GB2312" w:hAnsi="宋体" w:cs="宋体"/>
          <w:b/>
          <w:bCs/>
          <w:kern w:val="0"/>
          <w:sz w:val="28"/>
          <w:szCs w:val="28"/>
          <w:u w:val="single"/>
        </w:rPr>
        <w:t xml:space="preserve">                     </w:t>
      </w:r>
      <w:r w:rsidRPr="004F33D9">
        <w:rPr>
          <w:rFonts w:ascii="楷体_GB2312" w:eastAsia="楷体_GB2312" w:hAnsi="宋体" w:cs="宋体" w:hint="eastAsia"/>
          <w:b/>
          <w:bCs/>
          <w:kern w:val="0"/>
          <w:sz w:val="28"/>
          <w:szCs w:val="28"/>
          <w:u w:val="single"/>
        </w:rPr>
        <w:t xml:space="preserve">           </w:t>
      </w:r>
      <w:r>
        <w:rPr>
          <w:rFonts w:ascii="楷体_GB2312" w:eastAsia="楷体_GB2312" w:hAnsi="宋体" w:cs="宋体" w:hint="eastAsia"/>
          <w:b/>
          <w:bCs/>
          <w:kern w:val="0"/>
          <w:sz w:val="28"/>
          <w:szCs w:val="28"/>
          <w:u w:val="single"/>
        </w:rPr>
        <w:t xml:space="preserve">  </w:t>
      </w:r>
      <w:r>
        <w:rPr>
          <w:rFonts w:ascii="楷体_GB2312" w:eastAsia="楷体_GB2312" w:hAnsi="宋体" w:cs="宋体" w:hint="eastAsia"/>
          <w:b/>
          <w:bCs/>
          <w:kern w:val="0"/>
          <w:sz w:val="28"/>
          <w:szCs w:val="28"/>
        </w:rPr>
        <w:t xml:space="preserve">          </w:t>
      </w:r>
      <w:r w:rsidRPr="004F33D9">
        <w:rPr>
          <w:rFonts w:ascii="楷体_GB2312" w:eastAsia="楷体_GB2312" w:hAnsi="宋体" w:cs="宋体" w:hint="eastAsia"/>
          <w:b/>
          <w:bCs/>
          <w:kern w:val="0"/>
          <w:sz w:val="28"/>
          <w:szCs w:val="28"/>
        </w:rPr>
        <w:t>报送</w:t>
      </w:r>
      <w:r w:rsidRPr="004F33D9">
        <w:rPr>
          <w:rFonts w:ascii="楷体_GB2312" w:eastAsia="楷体_GB2312" w:hAnsi="宋体" w:cs="宋体"/>
          <w:b/>
          <w:bCs/>
          <w:kern w:val="0"/>
          <w:sz w:val="28"/>
          <w:szCs w:val="28"/>
        </w:rPr>
        <w:t>日期</w:t>
      </w:r>
      <w:r w:rsidRPr="004F33D9">
        <w:rPr>
          <w:rFonts w:ascii="楷体_GB2312" w:eastAsia="楷体_GB2312" w:hAnsi="宋体" w:cs="宋体" w:hint="eastAsia"/>
          <w:b/>
          <w:bCs/>
          <w:kern w:val="0"/>
          <w:sz w:val="28"/>
          <w:szCs w:val="28"/>
        </w:rPr>
        <w:t>：</w:t>
      </w:r>
      <w:r w:rsidRPr="004F33D9">
        <w:rPr>
          <w:rFonts w:ascii="楷体_GB2312" w:eastAsia="楷体_GB2312" w:hAnsi="宋体" w:cs="宋体" w:hint="eastAsia"/>
          <w:b/>
          <w:bCs/>
          <w:kern w:val="0"/>
          <w:sz w:val="28"/>
          <w:szCs w:val="28"/>
          <w:u w:val="single"/>
        </w:rPr>
        <w:t xml:space="preserve"> </w:t>
      </w:r>
      <w:r w:rsidRPr="004F33D9">
        <w:rPr>
          <w:rFonts w:ascii="楷体_GB2312" w:eastAsia="楷体_GB2312" w:hAnsi="宋体" w:cs="宋体"/>
          <w:b/>
          <w:bCs/>
          <w:kern w:val="0"/>
          <w:sz w:val="28"/>
          <w:szCs w:val="28"/>
          <w:u w:val="single"/>
        </w:rPr>
        <w:t xml:space="preserve">    </w:t>
      </w:r>
      <w:r>
        <w:rPr>
          <w:rFonts w:ascii="楷体_GB2312" w:eastAsia="楷体_GB2312" w:hAnsi="宋体" w:cs="宋体" w:hint="eastAsia"/>
          <w:b/>
          <w:bCs/>
          <w:kern w:val="0"/>
          <w:sz w:val="28"/>
          <w:szCs w:val="28"/>
          <w:u w:val="single"/>
        </w:rPr>
        <w:t xml:space="preserve">          </w:t>
      </w:r>
      <w:r w:rsidRPr="004F33D9">
        <w:rPr>
          <w:rFonts w:ascii="楷体_GB2312" w:eastAsia="楷体_GB2312" w:hAnsi="宋体" w:cs="宋体"/>
          <w:b/>
          <w:bCs/>
          <w:kern w:val="0"/>
          <w:sz w:val="28"/>
          <w:szCs w:val="28"/>
          <w:u w:val="single"/>
        </w:rPr>
        <w:t xml:space="preserve">     </w:t>
      </w:r>
    </w:p>
    <w:tbl>
      <w:tblPr>
        <w:tblW w:w="13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"/>
        <w:gridCol w:w="2208"/>
        <w:gridCol w:w="1498"/>
        <w:gridCol w:w="1459"/>
        <w:gridCol w:w="5422"/>
        <w:gridCol w:w="2185"/>
      </w:tblGrid>
      <w:tr w:rsidR="00D26BAB" w:rsidRPr="001E4151" w:rsidTr="0050290C">
        <w:trPr>
          <w:trHeight w:val="20"/>
          <w:jc w:val="center"/>
        </w:trPr>
        <w:tc>
          <w:tcPr>
            <w:tcW w:w="888" w:type="dxa"/>
            <w:tcMar>
              <w:left w:w="45" w:type="dxa"/>
              <w:right w:w="45" w:type="dxa"/>
            </w:tcMar>
            <w:vAlign w:val="center"/>
          </w:tcPr>
          <w:p w:rsidR="00D26BAB" w:rsidRPr="001E4151" w:rsidRDefault="00D26BAB" w:rsidP="00725057">
            <w:pPr>
              <w:widowControl/>
              <w:spacing w:line="450" w:lineRule="exact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  <w:r w:rsidRPr="001E4151">
              <w:rPr>
                <w:rFonts w:eastAsia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208" w:type="dxa"/>
            <w:vAlign w:val="center"/>
          </w:tcPr>
          <w:p w:rsidR="00D26BAB" w:rsidRPr="001E4151" w:rsidRDefault="00D26BAB" w:rsidP="00725057">
            <w:pPr>
              <w:widowControl/>
              <w:spacing w:line="450" w:lineRule="exact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  <w:r w:rsidRPr="001E4151">
              <w:rPr>
                <w:rFonts w:eastAsia="宋体"/>
                <w:b/>
                <w:bCs/>
                <w:kern w:val="0"/>
                <w:sz w:val="28"/>
                <w:szCs w:val="28"/>
              </w:rPr>
              <w:t>实验室名称</w:t>
            </w:r>
          </w:p>
        </w:tc>
        <w:tc>
          <w:tcPr>
            <w:tcW w:w="1498" w:type="dxa"/>
            <w:vAlign w:val="center"/>
          </w:tcPr>
          <w:p w:rsidR="00D26BAB" w:rsidRPr="001E4151" w:rsidRDefault="00D26BAB" w:rsidP="00725057">
            <w:pPr>
              <w:widowControl/>
              <w:spacing w:line="450" w:lineRule="exact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  <w:r w:rsidRPr="001E4151">
              <w:rPr>
                <w:rFonts w:eastAsia="宋体"/>
                <w:b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59" w:type="dxa"/>
            <w:vAlign w:val="center"/>
          </w:tcPr>
          <w:p w:rsidR="00D26BAB" w:rsidRPr="001E4151" w:rsidRDefault="00D26BAB" w:rsidP="00725057">
            <w:pPr>
              <w:spacing w:line="450" w:lineRule="exact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  <w:r w:rsidRPr="001E4151">
              <w:rPr>
                <w:rFonts w:eastAsia="宋体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5422" w:type="dxa"/>
            <w:vAlign w:val="center"/>
          </w:tcPr>
          <w:p w:rsidR="00D26BAB" w:rsidRPr="001E4151" w:rsidRDefault="00D26BAB" w:rsidP="00725057">
            <w:pPr>
              <w:spacing w:line="450" w:lineRule="exact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  <w:r w:rsidRPr="001E4151">
              <w:rPr>
                <w:rFonts w:eastAsia="宋体"/>
                <w:b/>
                <w:bCs/>
                <w:kern w:val="0"/>
                <w:sz w:val="28"/>
                <w:szCs w:val="28"/>
              </w:rPr>
              <w:t>存</w:t>
            </w:r>
            <w:r w:rsidRPr="001E4151">
              <w:rPr>
                <w:rFonts w:eastAsia="宋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1E4151">
              <w:rPr>
                <w:rFonts w:eastAsia="宋体"/>
                <w:b/>
                <w:bCs/>
                <w:kern w:val="0"/>
                <w:sz w:val="28"/>
                <w:szCs w:val="28"/>
              </w:rPr>
              <w:t>在</w:t>
            </w:r>
            <w:r w:rsidRPr="001E4151">
              <w:rPr>
                <w:rFonts w:eastAsia="宋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1E4151">
              <w:rPr>
                <w:rFonts w:eastAsia="宋体"/>
                <w:b/>
                <w:bCs/>
                <w:kern w:val="0"/>
                <w:sz w:val="28"/>
                <w:szCs w:val="28"/>
              </w:rPr>
              <w:t>隐</w:t>
            </w:r>
            <w:r w:rsidRPr="001E4151">
              <w:rPr>
                <w:rFonts w:eastAsia="宋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1E4151">
              <w:rPr>
                <w:rFonts w:eastAsia="宋体"/>
                <w:b/>
                <w:bCs/>
                <w:kern w:val="0"/>
                <w:sz w:val="28"/>
                <w:szCs w:val="28"/>
              </w:rPr>
              <w:t>患</w:t>
            </w:r>
          </w:p>
        </w:tc>
        <w:tc>
          <w:tcPr>
            <w:tcW w:w="2185" w:type="dxa"/>
            <w:vAlign w:val="center"/>
          </w:tcPr>
          <w:p w:rsidR="00D26BAB" w:rsidRPr="001E4151" w:rsidRDefault="00D26BAB" w:rsidP="00725057">
            <w:pPr>
              <w:widowControl/>
              <w:spacing w:line="450" w:lineRule="exact"/>
              <w:jc w:val="center"/>
              <w:rPr>
                <w:rFonts w:eastAsia="宋体" w:hint="eastAsia"/>
                <w:b/>
                <w:bCs/>
                <w:kern w:val="0"/>
                <w:sz w:val="28"/>
                <w:szCs w:val="28"/>
              </w:rPr>
            </w:pPr>
            <w:r w:rsidRPr="001E4151">
              <w:rPr>
                <w:rFonts w:eastAsia="宋体"/>
                <w:b/>
                <w:bCs/>
                <w:kern w:val="0"/>
                <w:sz w:val="28"/>
                <w:szCs w:val="28"/>
              </w:rPr>
              <w:t>整改完成时间</w:t>
            </w:r>
          </w:p>
          <w:p w:rsidR="00D26BAB" w:rsidRPr="001E4151" w:rsidRDefault="00D26BAB" w:rsidP="00725057">
            <w:pPr>
              <w:widowControl/>
              <w:spacing w:line="450" w:lineRule="exact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  <w:r w:rsidRPr="001E4151">
              <w:rPr>
                <w:rFonts w:eastAsia="宋体"/>
                <w:b/>
                <w:bCs/>
                <w:kern w:val="0"/>
                <w:sz w:val="28"/>
                <w:szCs w:val="28"/>
              </w:rPr>
              <w:t>（</w:t>
            </w:r>
            <w:r w:rsidRPr="001E4151">
              <w:rPr>
                <w:rFonts w:eastAsia="宋体"/>
                <w:b/>
                <w:bCs/>
                <w:kern w:val="0"/>
                <w:sz w:val="28"/>
                <w:szCs w:val="28"/>
              </w:rPr>
              <w:t>\</w:t>
            </w:r>
            <w:r w:rsidRPr="001E4151">
              <w:rPr>
                <w:rFonts w:eastAsia="宋体"/>
                <w:b/>
                <w:bCs/>
                <w:kern w:val="0"/>
                <w:sz w:val="28"/>
                <w:szCs w:val="28"/>
              </w:rPr>
              <w:t>时限）</w:t>
            </w:r>
          </w:p>
        </w:tc>
      </w:tr>
      <w:tr w:rsidR="00D26BAB" w:rsidRPr="001E4151" w:rsidTr="0050290C">
        <w:trPr>
          <w:trHeight w:val="20"/>
          <w:jc w:val="center"/>
        </w:trPr>
        <w:tc>
          <w:tcPr>
            <w:tcW w:w="88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208" w:type="dxa"/>
            <w:vMerge w:val="restart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98" w:type="dxa"/>
            <w:vMerge w:val="restart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422" w:type="dxa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  <w:r w:rsidRPr="001E4151">
              <w:rPr>
                <w:rFonts w:eastAsia="宋体"/>
                <w:sz w:val="28"/>
                <w:szCs w:val="28"/>
              </w:rPr>
              <w:t>1.</w:t>
            </w:r>
          </w:p>
        </w:tc>
        <w:tc>
          <w:tcPr>
            <w:tcW w:w="2185" w:type="dxa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</w:tr>
      <w:tr w:rsidR="00D26BAB" w:rsidRPr="001E4151" w:rsidTr="0050290C">
        <w:trPr>
          <w:trHeight w:val="20"/>
          <w:jc w:val="center"/>
        </w:trPr>
        <w:tc>
          <w:tcPr>
            <w:tcW w:w="888" w:type="dxa"/>
            <w:vMerge/>
            <w:tcMar>
              <w:left w:w="45" w:type="dxa"/>
              <w:right w:w="45" w:type="dxa"/>
            </w:tcMar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208" w:type="dxa"/>
            <w:vMerge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98" w:type="dxa"/>
            <w:vMerge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59" w:type="dxa"/>
            <w:vMerge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422" w:type="dxa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  <w:r w:rsidRPr="001E4151">
              <w:rPr>
                <w:rFonts w:eastAsia="宋体"/>
                <w:sz w:val="28"/>
                <w:szCs w:val="28"/>
              </w:rPr>
              <w:t>2.</w:t>
            </w:r>
          </w:p>
        </w:tc>
        <w:tc>
          <w:tcPr>
            <w:tcW w:w="2185" w:type="dxa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</w:tr>
      <w:tr w:rsidR="00D26BAB" w:rsidRPr="001E4151" w:rsidTr="0050290C">
        <w:trPr>
          <w:trHeight w:val="20"/>
          <w:jc w:val="center"/>
        </w:trPr>
        <w:tc>
          <w:tcPr>
            <w:tcW w:w="888" w:type="dxa"/>
            <w:vMerge/>
            <w:tcMar>
              <w:left w:w="45" w:type="dxa"/>
              <w:right w:w="45" w:type="dxa"/>
            </w:tcMar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208" w:type="dxa"/>
            <w:vMerge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98" w:type="dxa"/>
            <w:vMerge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59" w:type="dxa"/>
            <w:vMerge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422" w:type="dxa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  <w:r w:rsidRPr="001E4151">
              <w:rPr>
                <w:rFonts w:eastAsia="宋体"/>
                <w:sz w:val="28"/>
                <w:szCs w:val="28"/>
              </w:rPr>
              <w:t>3.</w:t>
            </w:r>
          </w:p>
        </w:tc>
        <w:tc>
          <w:tcPr>
            <w:tcW w:w="2185" w:type="dxa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</w:tr>
      <w:tr w:rsidR="00D26BAB" w:rsidRPr="001E4151" w:rsidTr="0050290C">
        <w:trPr>
          <w:trHeight w:val="20"/>
          <w:jc w:val="center"/>
        </w:trPr>
        <w:tc>
          <w:tcPr>
            <w:tcW w:w="88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208" w:type="dxa"/>
            <w:vMerge w:val="restart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98" w:type="dxa"/>
            <w:vMerge w:val="restart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422" w:type="dxa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  <w:r w:rsidRPr="001E4151">
              <w:rPr>
                <w:rFonts w:eastAsia="宋体"/>
                <w:sz w:val="28"/>
                <w:szCs w:val="28"/>
              </w:rPr>
              <w:t>1.</w:t>
            </w:r>
          </w:p>
        </w:tc>
        <w:tc>
          <w:tcPr>
            <w:tcW w:w="2185" w:type="dxa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</w:tr>
      <w:tr w:rsidR="00D26BAB" w:rsidRPr="001E4151" w:rsidTr="0050290C">
        <w:trPr>
          <w:trHeight w:val="20"/>
          <w:jc w:val="center"/>
        </w:trPr>
        <w:tc>
          <w:tcPr>
            <w:tcW w:w="888" w:type="dxa"/>
            <w:vMerge/>
            <w:tcMar>
              <w:left w:w="45" w:type="dxa"/>
              <w:right w:w="45" w:type="dxa"/>
            </w:tcMar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208" w:type="dxa"/>
            <w:vMerge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98" w:type="dxa"/>
            <w:vMerge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59" w:type="dxa"/>
            <w:vMerge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422" w:type="dxa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  <w:r w:rsidRPr="001E4151">
              <w:rPr>
                <w:rFonts w:eastAsia="宋体"/>
                <w:sz w:val="28"/>
                <w:szCs w:val="28"/>
              </w:rPr>
              <w:t>2.</w:t>
            </w:r>
          </w:p>
        </w:tc>
        <w:tc>
          <w:tcPr>
            <w:tcW w:w="2185" w:type="dxa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</w:tr>
      <w:tr w:rsidR="00D26BAB" w:rsidRPr="001E4151" w:rsidTr="0050290C">
        <w:trPr>
          <w:trHeight w:val="20"/>
          <w:jc w:val="center"/>
        </w:trPr>
        <w:tc>
          <w:tcPr>
            <w:tcW w:w="888" w:type="dxa"/>
            <w:vMerge/>
            <w:tcMar>
              <w:left w:w="45" w:type="dxa"/>
              <w:right w:w="45" w:type="dxa"/>
            </w:tcMar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208" w:type="dxa"/>
            <w:vMerge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98" w:type="dxa"/>
            <w:vMerge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59" w:type="dxa"/>
            <w:vMerge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422" w:type="dxa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  <w:r w:rsidRPr="001E4151">
              <w:rPr>
                <w:rFonts w:eastAsia="宋体"/>
                <w:sz w:val="28"/>
                <w:szCs w:val="28"/>
              </w:rPr>
              <w:t>3.</w:t>
            </w:r>
          </w:p>
        </w:tc>
        <w:tc>
          <w:tcPr>
            <w:tcW w:w="2185" w:type="dxa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</w:tr>
      <w:tr w:rsidR="00D26BAB" w:rsidRPr="001E4151" w:rsidTr="0050290C">
        <w:trPr>
          <w:trHeight w:val="20"/>
          <w:jc w:val="center"/>
        </w:trPr>
        <w:tc>
          <w:tcPr>
            <w:tcW w:w="88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208" w:type="dxa"/>
            <w:vMerge w:val="restart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98" w:type="dxa"/>
            <w:vMerge w:val="restart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422" w:type="dxa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  <w:r w:rsidRPr="001E4151">
              <w:rPr>
                <w:rFonts w:eastAsia="宋体"/>
                <w:sz w:val="28"/>
                <w:szCs w:val="28"/>
              </w:rPr>
              <w:t>1.</w:t>
            </w:r>
          </w:p>
        </w:tc>
        <w:tc>
          <w:tcPr>
            <w:tcW w:w="2185" w:type="dxa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</w:tr>
      <w:tr w:rsidR="00D26BAB" w:rsidRPr="001E4151" w:rsidTr="0050290C">
        <w:trPr>
          <w:trHeight w:val="20"/>
          <w:jc w:val="center"/>
        </w:trPr>
        <w:tc>
          <w:tcPr>
            <w:tcW w:w="888" w:type="dxa"/>
            <w:vMerge/>
            <w:tcMar>
              <w:left w:w="45" w:type="dxa"/>
              <w:right w:w="45" w:type="dxa"/>
            </w:tcMar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208" w:type="dxa"/>
            <w:vMerge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98" w:type="dxa"/>
            <w:vMerge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59" w:type="dxa"/>
            <w:vMerge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422" w:type="dxa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  <w:r w:rsidRPr="001E4151">
              <w:rPr>
                <w:rFonts w:eastAsia="宋体"/>
                <w:sz w:val="28"/>
                <w:szCs w:val="28"/>
              </w:rPr>
              <w:t>2.</w:t>
            </w:r>
          </w:p>
        </w:tc>
        <w:tc>
          <w:tcPr>
            <w:tcW w:w="2185" w:type="dxa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</w:tr>
      <w:tr w:rsidR="00D26BAB" w:rsidRPr="001E4151" w:rsidTr="0050290C">
        <w:trPr>
          <w:trHeight w:val="20"/>
          <w:jc w:val="center"/>
        </w:trPr>
        <w:tc>
          <w:tcPr>
            <w:tcW w:w="888" w:type="dxa"/>
            <w:vMerge/>
            <w:tcMar>
              <w:left w:w="45" w:type="dxa"/>
              <w:right w:w="45" w:type="dxa"/>
            </w:tcMar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208" w:type="dxa"/>
            <w:vMerge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98" w:type="dxa"/>
            <w:vMerge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59" w:type="dxa"/>
            <w:vMerge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422" w:type="dxa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  <w:r w:rsidRPr="001E4151">
              <w:rPr>
                <w:rFonts w:eastAsia="宋体"/>
                <w:sz w:val="28"/>
                <w:szCs w:val="28"/>
              </w:rPr>
              <w:t>3.</w:t>
            </w:r>
          </w:p>
        </w:tc>
        <w:tc>
          <w:tcPr>
            <w:tcW w:w="2185" w:type="dxa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</w:tr>
      <w:tr w:rsidR="00D26BAB" w:rsidRPr="001E4151" w:rsidTr="0050290C">
        <w:trPr>
          <w:trHeight w:val="20"/>
          <w:jc w:val="center"/>
        </w:trPr>
        <w:tc>
          <w:tcPr>
            <w:tcW w:w="88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208" w:type="dxa"/>
            <w:vMerge w:val="restart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98" w:type="dxa"/>
            <w:vMerge w:val="restart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422" w:type="dxa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  <w:r w:rsidRPr="001E4151">
              <w:rPr>
                <w:rFonts w:eastAsia="宋体"/>
                <w:sz w:val="28"/>
                <w:szCs w:val="28"/>
              </w:rPr>
              <w:t>1.</w:t>
            </w:r>
          </w:p>
        </w:tc>
        <w:tc>
          <w:tcPr>
            <w:tcW w:w="2185" w:type="dxa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</w:tr>
      <w:tr w:rsidR="00D26BAB" w:rsidRPr="001E4151" w:rsidTr="0050290C">
        <w:trPr>
          <w:trHeight w:val="20"/>
          <w:jc w:val="center"/>
        </w:trPr>
        <w:tc>
          <w:tcPr>
            <w:tcW w:w="888" w:type="dxa"/>
            <w:vMerge/>
            <w:tcMar>
              <w:left w:w="45" w:type="dxa"/>
              <w:right w:w="45" w:type="dxa"/>
            </w:tcMar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208" w:type="dxa"/>
            <w:vMerge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98" w:type="dxa"/>
            <w:vMerge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59" w:type="dxa"/>
            <w:vMerge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422" w:type="dxa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  <w:r w:rsidRPr="001E4151">
              <w:rPr>
                <w:rFonts w:eastAsia="宋体"/>
                <w:sz w:val="28"/>
                <w:szCs w:val="28"/>
              </w:rPr>
              <w:t>2.</w:t>
            </w:r>
          </w:p>
        </w:tc>
        <w:tc>
          <w:tcPr>
            <w:tcW w:w="2185" w:type="dxa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</w:tr>
      <w:tr w:rsidR="00D26BAB" w:rsidRPr="001E4151" w:rsidTr="0050290C">
        <w:trPr>
          <w:trHeight w:val="20"/>
          <w:jc w:val="center"/>
        </w:trPr>
        <w:tc>
          <w:tcPr>
            <w:tcW w:w="888" w:type="dxa"/>
            <w:vMerge/>
            <w:tcMar>
              <w:left w:w="45" w:type="dxa"/>
              <w:right w:w="45" w:type="dxa"/>
            </w:tcMar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208" w:type="dxa"/>
            <w:vMerge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98" w:type="dxa"/>
            <w:vMerge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59" w:type="dxa"/>
            <w:vMerge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422" w:type="dxa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  <w:r w:rsidRPr="001E4151">
              <w:rPr>
                <w:rFonts w:eastAsia="宋体"/>
                <w:sz w:val="28"/>
                <w:szCs w:val="28"/>
              </w:rPr>
              <w:t>3.</w:t>
            </w:r>
          </w:p>
        </w:tc>
        <w:tc>
          <w:tcPr>
            <w:tcW w:w="2185" w:type="dxa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</w:p>
        </w:tc>
      </w:tr>
      <w:tr w:rsidR="00D26BAB" w:rsidRPr="001E4151" w:rsidTr="0050290C">
        <w:trPr>
          <w:trHeight w:val="473"/>
          <w:jc w:val="center"/>
        </w:trPr>
        <w:tc>
          <w:tcPr>
            <w:tcW w:w="13660" w:type="dxa"/>
            <w:gridSpan w:val="6"/>
            <w:vAlign w:val="center"/>
          </w:tcPr>
          <w:p w:rsidR="00D26BAB" w:rsidRPr="001E4151" w:rsidRDefault="00D26BAB" w:rsidP="00725057">
            <w:pPr>
              <w:spacing w:line="450" w:lineRule="exact"/>
              <w:rPr>
                <w:rFonts w:eastAsia="宋体"/>
                <w:sz w:val="28"/>
                <w:szCs w:val="28"/>
              </w:rPr>
            </w:pPr>
            <w:r w:rsidRPr="001E4151">
              <w:rPr>
                <w:rFonts w:eastAsia="宋体"/>
                <w:sz w:val="28"/>
                <w:szCs w:val="28"/>
              </w:rPr>
              <w:t>发现隐患数：</w:t>
            </w:r>
            <w:r w:rsidRPr="001E4151">
              <w:rPr>
                <w:rFonts w:eastAsia="宋体"/>
                <w:sz w:val="28"/>
                <w:szCs w:val="28"/>
              </w:rPr>
              <w:t xml:space="preserve">           </w:t>
            </w:r>
            <w:r>
              <w:rPr>
                <w:rFonts w:eastAsia="宋体" w:hint="eastAsia"/>
                <w:sz w:val="28"/>
                <w:szCs w:val="28"/>
              </w:rPr>
              <w:t xml:space="preserve">   </w:t>
            </w:r>
            <w:r w:rsidRPr="001E4151">
              <w:rPr>
                <w:rFonts w:eastAsia="宋体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1E4151">
              <w:rPr>
                <w:rFonts w:eastAsia="宋体"/>
                <w:sz w:val="28"/>
                <w:szCs w:val="28"/>
              </w:rPr>
              <w:t>已整改数：</w:t>
            </w:r>
            <w:r w:rsidRPr="001E4151">
              <w:rPr>
                <w:rFonts w:eastAsia="宋体"/>
                <w:sz w:val="28"/>
                <w:szCs w:val="28"/>
              </w:rPr>
              <w:t xml:space="preserve">      </w:t>
            </w:r>
            <w:r>
              <w:rPr>
                <w:rFonts w:eastAsia="宋体" w:hint="eastAsia"/>
                <w:sz w:val="28"/>
                <w:szCs w:val="28"/>
              </w:rPr>
              <w:t xml:space="preserve">    </w:t>
            </w:r>
            <w:r w:rsidRPr="001E4151">
              <w:rPr>
                <w:rFonts w:eastAsia="宋体"/>
                <w:sz w:val="28"/>
                <w:szCs w:val="28"/>
              </w:rPr>
              <w:t xml:space="preserve">        </w:t>
            </w:r>
            <w:r w:rsidRPr="001E4151">
              <w:rPr>
                <w:rFonts w:eastAsia="宋体"/>
                <w:sz w:val="28"/>
                <w:szCs w:val="28"/>
              </w:rPr>
              <w:t>已制定方案准备整改数：</w:t>
            </w:r>
          </w:p>
        </w:tc>
      </w:tr>
    </w:tbl>
    <w:p w:rsidR="00D26BAB" w:rsidRPr="004F33D9" w:rsidRDefault="00D26BAB" w:rsidP="00D26BAB">
      <w:pPr>
        <w:spacing w:line="520" w:lineRule="exact"/>
        <w:ind w:firstLineChars="2550" w:firstLine="7168"/>
        <w:rPr>
          <w:rFonts w:ascii="楷体_GB2312" w:eastAsia="楷体_GB2312" w:hint="eastAsia"/>
        </w:rPr>
      </w:pPr>
      <w:r w:rsidRPr="004F33D9">
        <w:rPr>
          <w:rFonts w:ascii="楷体_GB2312" w:eastAsia="楷体_GB2312" w:hAnsi="宋体" w:cs="宋体" w:hint="eastAsia"/>
          <w:b/>
          <w:bCs/>
          <w:kern w:val="0"/>
          <w:sz w:val="28"/>
          <w:szCs w:val="24"/>
        </w:rPr>
        <w:t>联系人：</w:t>
      </w:r>
      <w:r w:rsidRPr="004F33D9">
        <w:rPr>
          <w:rFonts w:ascii="楷体_GB2312" w:eastAsia="楷体_GB2312" w:hAnsi="宋体" w:cs="宋体" w:hint="eastAsia"/>
          <w:b/>
          <w:bCs/>
          <w:kern w:val="0"/>
          <w:sz w:val="28"/>
          <w:szCs w:val="24"/>
          <w:u w:val="single"/>
        </w:rPr>
        <w:t xml:space="preserve">       </w:t>
      </w:r>
      <w:r>
        <w:rPr>
          <w:rFonts w:ascii="楷体_GB2312" w:eastAsia="楷体_GB2312" w:hAnsi="宋体" w:cs="宋体" w:hint="eastAsia"/>
          <w:b/>
          <w:bCs/>
          <w:kern w:val="0"/>
          <w:sz w:val="28"/>
          <w:szCs w:val="24"/>
          <w:u w:val="single"/>
        </w:rPr>
        <w:t xml:space="preserve">   </w:t>
      </w:r>
      <w:r w:rsidRPr="004F33D9">
        <w:rPr>
          <w:rFonts w:ascii="楷体_GB2312" w:eastAsia="楷体_GB2312" w:hAnsi="宋体" w:cs="宋体" w:hint="eastAsia"/>
          <w:b/>
          <w:bCs/>
          <w:kern w:val="0"/>
          <w:sz w:val="28"/>
          <w:szCs w:val="24"/>
          <w:u w:val="single"/>
        </w:rPr>
        <w:t xml:space="preserve">  </w:t>
      </w:r>
      <w:r w:rsidRPr="004F33D9">
        <w:rPr>
          <w:rFonts w:ascii="楷体_GB2312" w:eastAsia="楷体_GB2312" w:hAnsi="宋体" w:cs="宋体" w:hint="eastAsia"/>
          <w:b/>
          <w:bCs/>
          <w:kern w:val="0"/>
          <w:sz w:val="28"/>
          <w:szCs w:val="24"/>
        </w:rPr>
        <w:t xml:space="preserve">  </w:t>
      </w:r>
      <w:r>
        <w:rPr>
          <w:rFonts w:ascii="楷体_GB2312" w:eastAsia="楷体_GB2312" w:hAnsi="宋体" w:cs="宋体" w:hint="eastAsia"/>
          <w:b/>
          <w:bCs/>
          <w:kern w:val="0"/>
          <w:sz w:val="28"/>
          <w:szCs w:val="24"/>
        </w:rPr>
        <w:t xml:space="preserve">  </w:t>
      </w:r>
      <w:r w:rsidRPr="004F33D9">
        <w:rPr>
          <w:rFonts w:ascii="楷体_GB2312" w:eastAsia="楷体_GB2312" w:hAnsi="宋体" w:cs="宋体" w:hint="eastAsia"/>
          <w:b/>
          <w:bCs/>
          <w:kern w:val="0"/>
          <w:sz w:val="28"/>
          <w:szCs w:val="24"/>
        </w:rPr>
        <w:t>手机：</w:t>
      </w:r>
      <w:r w:rsidRPr="004F33D9">
        <w:rPr>
          <w:rFonts w:ascii="楷体_GB2312" w:eastAsia="楷体_GB2312" w:hAnsi="宋体" w:cs="宋体" w:hint="eastAsia"/>
          <w:b/>
          <w:bCs/>
          <w:kern w:val="0"/>
          <w:sz w:val="28"/>
          <w:szCs w:val="24"/>
          <w:u w:val="single"/>
        </w:rPr>
        <w:t xml:space="preserve">      </w:t>
      </w:r>
      <w:r>
        <w:rPr>
          <w:rFonts w:ascii="楷体_GB2312" w:eastAsia="楷体_GB2312" w:hAnsi="宋体" w:cs="宋体" w:hint="eastAsia"/>
          <w:b/>
          <w:bCs/>
          <w:kern w:val="0"/>
          <w:sz w:val="28"/>
          <w:szCs w:val="24"/>
          <w:u w:val="single"/>
        </w:rPr>
        <w:t xml:space="preserve">   </w:t>
      </w:r>
      <w:r w:rsidRPr="004F33D9">
        <w:rPr>
          <w:rFonts w:ascii="楷体_GB2312" w:eastAsia="楷体_GB2312" w:hAnsi="宋体" w:cs="宋体" w:hint="eastAsia"/>
          <w:b/>
          <w:bCs/>
          <w:kern w:val="0"/>
          <w:sz w:val="28"/>
          <w:szCs w:val="24"/>
          <w:u w:val="single"/>
        </w:rPr>
        <w:t xml:space="preserve">        </w:t>
      </w:r>
      <w:r w:rsidRPr="004F33D9">
        <w:rPr>
          <w:rFonts w:ascii="楷体_GB2312" w:eastAsia="楷体_GB2312" w:hAnsi="宋体" w:cs="宋体" w:hint="eastAsia"/>
          <w:b/>
          <w:bCs/>
          <w:kern w:val="0"/>
          <w:sz w:val="28"/>
          <w:szCs w:val="24"/>
        </w:rPr>
        <w:t xml:space="preserve">  </w:t>
      </w:r>
    </w:p>
    <w:sectPr w:rsidR="00D26BAB" w:rsidRPr="004F33D9" w:rsidSect="004F33D9">
      <w:footerReference w:type="even" r:id="rId4"/>
      <w:footerReference w:type="default" r:id="rId5"/>
      <w:pgSz w:w="16838" w:h="11906" w:orient="landscape" w:code="9"/>
      <w:pgMar w:top="1418" w:right="1418" w:bottom="1418" w:left="1418" w:header="851" w:footer="1247" w:gutter="0"/>
      <w:cols w:space="425"/>
      <w:titlePg/>
      <w:docGrid w:linePitch="60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B81" w:rsidRDefault="0050290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84B81" w:rsidRDefault="0050290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B81" w:rsidRDefault="0050290C" w:rsidP="004F33D9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AB"/>
    <w:rsid w:val="0050290C"/>
    <w:rsid w:val="007B02D1"/>
    <w:rsid w:val="00D2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62827"/>
  <w15:chartTrackingRefBased/>
  <w15:docId w15:val="{B30BA663-3940-44A9-97BF-FAFFDBEB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BA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26BA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uiPriority w:val="99"/>
    <w:semiHidden/>
    <w:rsid w:val="00D26BAB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D26BAB"/>
  </w:style>
  <w:style w:type="character" w:customStyle="1" w:styleId="Char">
    <w:name w:val="页脚 Char"/>
    <w:link w:val="a3"/>
    <w:uiPriority w:val="99"/>
    <w:qFormat/>
    <w:rsid w:val="00D26BAB"/>
    <w:rPr>
      <w:rFonts w:ascii="Times New Roman" w:eastAsia="仿宋_GB2312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administer</dc:creator>
  <cp:keywords/>
  <dc:description/>
  <cp:lastModifiedBy>administer</cp:lastModifiedBy>
  <cp:revision>2</cp:revision>
  <dcterms:created xsi:type="dcterms:W3CDTF">2017-09-20T08:35:00Z</dcterms:created>
  <dcterms:modified xsi:type="dcterms:W3CDTF">2017-09-20T08:36:00Z</dcterms:modified>
</cp:coreProperties>
</file>